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FA" w:rsidRDefault="006269FA" w:rsidP="006269FA">
      <w:pPr>
        <w:pStyle w:val="a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Рассмотрено                                                                                                                                                                                                                Утвержден</w:t>
      </w:r>
    </w:p>
    <w:p w:rsidR="006269FA" w:rsidRDefault="006269FA" w:rsidP="006269FA">
      <w:pPr>
        <w:pStyle w:val="a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на заседании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b w:val="0"/>
          <w:bCs w:val="0"/>
          <w:sz w:val="20"/>
          <w:szCs w:val="20"/>
        </w:rPr>
        <w:t>приказом  от</w:t>
      </w:r>
      <w:proofErr w:type="gramEnd"/>
      <w:r>
        <w:rPr>
          <w:b w:val="0"/>
          <w:bCs w:val="0"/>
          <w:sz w:val="20"/>
          <w:szCs w:val="20"/>
        </w:rPr>
        <w:t xml:space="preserve"> 31.08. 2018 г.                                                                                                     </w:t>
      </w:r>
    </w:p>
    <w:p w:rsidR="006269FA" w:rsidRDefault="006269FA" w:rsidP="006269FA">
      <w:pPr>
        <w:pStyle w:val="a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педагогического совета                                                                                                                                                                                             № 208</w:t>
      </w:r>
    </w:p>
    <w:p w:rsidR="006269FA" w:rsidRDefault="006269FA" w:rsidP="006269FA">
      <w:pPr>
        <w:pStyle w:val="a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от </w:t>
      </w:r>
      <w:proofErr w:type="gramStart"/>
      <w:r>
        <w:rPr>
          <w:b w:val="0"/>
          <w:bCs w:val="0"/>
          <w:sz w:val="20"/>
          <w:szCs w:val="20"/>
        </w:rPr>
        <w:t>30.08.2018  №</w:t>
      </w:r>
      <w:proofErr w:type="gramEnd"/>
      <w:r>
        <w:rPr>
          <w:b w:val="0"/>
          <w:bCs w:val="0"/>
          <w:sz w:val="20"/>
          <w:szCs w:val="20"/>
        </w:rPr>
        <w:t xml:space="preserve"> 1                                                                                                                                                                                             директор школы   </w:t>
      </w:r>
    </w:p>
    <w:p w:rsidR="00F85ECB" w:rsidRDefault="006269FA" w:rsidP="006269FA">
      <w:pPr>
        <w:ind w:right="180"/>
        <w:jc w:val="center"/>
        <w:rPr>
          <w:rFonts w:eastAsia="Times New Roman"/>
          <w:b/>
          <w:bCs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__________________Щербина А</w:t>
      </w:r>
      <w:r w:rsidR="00F85ECB">
        <w:rPr>
          <w:sz w:val="20"/>
          <w:szCs w:val="20"/>
        </w:rPr>
        <w:t>.В.</w:t>
      </w:r>
      <w:bookmarkStart w:id="0" w:name="_GoBack"/>
      <w:bookmarkEnd w:id="0"/>
      <w:r w:rsidR="00F85ECB">
        <w:rPr>
          <w:rFonts w:eastAsia="Times New Roman"/>
          <w:b/>
          <w:bCs/>
          <w:sz w:val="24"/>
          <w:szCs w:val="24"/>
        </w:rPr>
        <w:t xml:space="preserve"> </w:t>
      </w:r>
    </w:p>
    <w:p w:rsidR="00E26D93" w:rsidRDefault="00E26D93" w:rsidP="006269FA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="006269FA"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 w:rsidR="006269FA">
        <w:rPr>
          <w:rFonts w:eastAsia="Times New Roman"/>
          <w:b/>
          <w:bCs/>
          <w:sz w:val="24"/>
          <w:szCs w:val="24"/>
        </w:rPr>
        <w:t>План</w:t>
      </w:r>
      <w:r w:rsidR="00F85ECB" w:rsidRPr="00F85ECB">
        <w:rPr>
          <w:rFonts w:eastAsia="Times New Roman"/>
          <w:b/>
          <w:bCs/>
          <w:sz w:val="24"/>
          <w:szCs w:val="24"/>
        </w:rPr>
        <w:t xml:space="preserve"> </w:t>
      </w:r>
      <w:r w:rsidR="006269FA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работы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по реализации ФГОС НОО и ФГОС ООО.</w:t>
      </w:r>
    </w:p>
    <w:p w:rsidR="00E26D93" w:rsidRDefault="00E26D93" w:rsidP="00E26D93">
      <w:pPr>
        <w:spacing w:line="151" w:lineRule="exact"/>
        <w:rPr>
          <w:sz w:val="20"/>
          <w:szCs w:val="20"/>
        </w:rPr>
      </w:pPr>
    </w:p>
    <w:p w:rsidR="00E26D93" w:rsidRDefault="00E26D93" w:rsidP="00E26D93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E26D93" w:rsidRDefault="00E26D93" w:rsidP="00E26D93">
      <w:pPr>
        <w:spacing w:line="144" w:lineRule="exact"/>
        <w:rPr>
          <w:sz w:val="20"/>
          <w:szCs w:val="20"/>
        </w:rPr>
      </w:pPr>
    </w:p>
    <w:p w:rsidR="00E26D93" w:rsidRDefault="00E26D93" w:rsidP="00E26D93">
      <w:pPr>
        <w:numPr>
          <w:ilvl w:val="0"/>
          <w:numId w:val="1"/>
        </w:numPr>
        <w:tabs>
          <w:tab w:val="left" w:pos="260"/>
        </w:tabs>
        <w:ind w:left="260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ФГОС НОО и ФГОС ООО в 5-8 классах в соответствии с нормативными документами.</w:t>
      </w:r>
    </w:p>
    <w:p w:rsidR="00E26D93" w:rsidRDefault="00E26D93" w:rsidP="00E26D93">
      <w:pPr>
        <w:numPr>
          <w:ilvl w:val="0"/>
          <w:numId w:val="2"/>
        </w:numPr>
        <w:tabs>
          <w:tab w:val="left" w:pos="280"/>
        </w:tabs>
        <w:ind w:left="280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Методическое и информационное сопровождение реализации ФГОС НОО и ФГОС ООО в течение 2018-2019 учебного года.</w:t>
      </w:r>
    </w:p>
    <w:p w:rsidR="00E26D93" w:rsidRDefault="00E26D93" w:rsidP="00E26D93">
      <w:pPr>
        <w:spacing w:line="14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9280"/>
        <w:gridCol w:w="1300"/>
        <w:gridCol w:w="1620"/>
        <w:gridCol w:w="2180"/>
      </w:tblGrid>
      <w:tr w:rsidR="00E26D93" w:rsidTr="00976AF7">
        <w:trPr>
          <w:trHeight w:val="30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9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3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Мероприятия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Сроки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Ответственные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Контрольные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показатели</w:t>
            </w:r>
          </w:p>
        </w:tc>
      </w:tr>
      <w:tr w:rsidR="00E26D93" w:rsidTr="00976AF7">
        <w:trPr>
          <w:trHeight w:val="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</w:tr>
      <w:tr w:rsidR="00E26D93" w:rsidTr="00976AF7">
        <w:trPr>
          <w:trHeight w:val="2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9280" w:type="dxa"/>
            <w:vAlign w:val="bottom"/>
          </w:tcPr>
          <w:p w:rsidR="00E26D93" w:rsidRDefault="00E26D93" w:rsidP="00976AF7">
            <w:pPr>
              <w:ind w:left="49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Организационное обеспечение</w:t>
            </w:r>
          </w:p>
        </w:tc>
        <w:tc>
          <w:tcPr>
            <w:tcW w:w="1300" w:type="dxa"/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</w:tr>
      <w:tr w:rsidR="00E26D93" w:rsidTr="00976AF7">
        <w:trPr>
          <w:trHeight w:val="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</w:tr>
      <w:tr w:rsidR="00E26D93" w:rsidTr="00976AF7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Планирование деятельности ШМО начального звена: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 работы ШМО на</w:t>
            </w:r>
          </w:p>
        </w:tc>
      </w:tr>
      <w:tr w:rsidR="00E26D93" w:rsidTr="00976AF7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внесение изменений в план работы ШМО с учетом новых задач на 2018-2019 учебный год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ШМО.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2018-2019 учебный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</w:t>
            </w:r>
          </w:p>
        </w:tc>
      </w:tr>
      <w:tr w:rsidR="00E26D93" w:rsidTr="00976AF7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</w:tr>
      <w:tr w:rsidR="00E26D93" w:rsidTr="00976AF7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1.2.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совещаний о ходе реализации ФГОС НОО и ФГОС ООО в ОУ: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Аналитические</w:t>
            </w:r>
          </w:p>
        </w:tc>
      </w:tr>
      <w:tr w:rsidR="00E26D93" w:rsidTr="00976AF7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 промежуточных итогах реализации ФГОС НОО в 1-4 классах и ФГОС ООО в 5 -8 классах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Сентябрь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справки, решения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совещания, приказы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</w:tr>
      <w:tr w:rsidR="00E26D93" w:rsidTr="00976AF7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</w:tr>
      <w:tr w:rsidR="00E26D93" w:rsidTr="00976AF7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1.3.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Мониторинг результатов освоения ООП НОО и ОПП </w:t>
            </w:r>
            <w:proofErr w:type="gramStart"/>
            <w:r>
              <w:rPr>
                <w:rFonts w:eastAsia="Times New Roman"/>
              </w:rPr>
              <w:t>ООО :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Анализ результатов</w:t>
            </w:r>
          </w:p>
        </w:tc>
      </w:tr>
      <w:tr w:rsidR="00E26D93" w:rsidTr="00976AF7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входная диагностика обучающихся 2-х классов; 5х-8х классов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Январь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мониторинга,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формирование УУД;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</w:t>
            </w:r>
          </w:p>
        </w:tc>
      </w:tr>
      <w:tr w:rsidR="00E26D93" w:rsidTr="00976AF7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диагностика результатов освоения ООП НОО ОПП ООО по итогам обучения в 1, 2, 3, 4 5 6,7,8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Май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предложений по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классах.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повышению качества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реализации ФГОС</w:t>
            </w:r>
          </w:p>
        </w:tc>
      </w:tr>
      <w:tr w:rsidR="00E26D93" w:rsidTr="00976AF7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НОО в новом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учебном году</w:t>
            </w:r>
          </w:p>
        </w:tc>
      </w:tr>
      <w:tr w:rsidR="00E26D93" w:rsidTr="00976AF7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</w:tr>
      <w:tr w:rsidR="00E26D93" w:rsidTr="00976AF7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1.4.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дополнительного образования: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Сентябрь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утвержденное</w:t>
            </w:r>
          </w:p>
        </w:tc>
      </w:tr>
      <w:tr w:rsidR="00E26D93" w:rsidTr="00976AF7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согласование расписания занятий по внеурочной деятельности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расписание занятий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</w:tr>
      <w:tr w:rsidR="00E26D93" w:rsidTr="00976AF7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</w:tr>
      <w:tr w:rsidR="00E26D93" w:rsidTr="00976AF7">
        <w:trPr>
          <w:trHeight w:val="2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2.</w:t>
            </w:r>
          </w:p>
        </w:tc>
        <w:tc>
          <w:tcPr>
            <w:tcW w:w="9280" w:type="dxa"/>
            <w:vAlign w:val="bottom"/>
          </w:tcPr>
          <w:p w:rsidR="00E26D93" w:rsidRDefault="00E26D93" w:rsidP="00976AF7">
            <w:pPr>
              <w:ind w:left="49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Нормативно-правовое обеспечение</w:t>
            </w:r>
          </w:p>
        </w:tc>
        <w:tc>
          <w:tcPr>
            <w:tcW w:w="1300" w:type="dxa"/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</w:tr>
      <w:tr w:rsidR="00E26D93" w:rsidTr="00976AF7">
        <w:trPr>
          <w:trHeight w:val="8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7"/>
                <w:szCs w:val="7"/>
              </w:rPr>
            </w:pPr>
          </w:p>
        </w:tc>
        <w:tc>
          <w:tcPr>
            <w:tcW w:w="9280" w:type="dxa"/>
            <w:tcBorders>
              <w:bottom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7"/>
                <w:szCs w:val="7"/>
              </w:rPr>
            </w:pPr>
          </w:p>
        </w:tc>
      </w:tr>
      <w:tr w:rsidR="00E26D93" w:rsidTr="00976AF7">
        <w:trPr>
          <w:trHeight w:val="24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2.1.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spacing w:line="24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Отслеживание и своевременное информирование об изменениях нормативно-правовых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 мере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Информация для</w:t>
            </w:r>
          </w:p>
        </w:tc>
      </w:tr>
      <w:tr w:rsidR="00E26D93" w:rsidTr="00976AF7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документов федерального и регионального уровней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поступления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стендов, совещаний,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педагогических</w:t>
            </w:r>
          </w:p>
        </w:tc>
      </w:tr>
      <w:tr w:rsidR="00E26D93" w:rsidTr="00976AF7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советов</w:t>
            </w:r>
          </w:p>
        </w:tc>
      </w:tr>
      <w:tr w:rsidR="00E26D93" w:rsidTr="00976AF7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</w:tr>
      <w:tr w:rsidR="00E26D93" w:rsidTr="00976AF7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2.2.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Внесение корректив в нормативно-правовые документы ОУ по итогам их апробации, с учетом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Май-июнь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Реализация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изменений федерального и регионального уровня и ООП в части 1-4-х классов 5-8 классов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регламента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утверждения</w:t>
            </w:r>
          </w:p>
        </w:tc>
      </w:tr>
      <w:tr w:rsidR="00E26D93" w:rsidTr="00976AF7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нормативно-правовых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документов в</w:t>
            </w:r>
          </w:p>
        </w:tc>
      </w:tr>
      <w:tr w:rsidR="00E26D93" w:rsidTr="00976AF7">
        <w:trPr>
          <w:trHeight w:val="25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соответствии с</w:t>
            </w:r>
          </w:p>
        </w:tc>
      </w:tr>
      <w:tr w:rsidR="00E26D93" w:rsidTr="00976AF7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</w:tr>
    </w:tbl>
    <w:p w:rsidR="00E26D93" w:rsidRDefault="00F85ECB" w:rsidP="00E26D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0" o:spid="_x0000_s1026" style="position:absolute;margin-left:483.45pt;margin-top:-136.6pt;width:.95pt;height:2.3pt;z-index:-25165619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11" o:spid="_x0000_s1027" style="position:absolute;margin-left:548.7pt;margin-top:-136.6pt;width:1pt;height:2.3pt;z-index:-251655168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148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9280"/>
        <w:gridCol w:w="20"/>
        <w:gridCol w:w="1280"/>
        <w:gridCol w:w="1620"/>
        <w:gridCol w:w="20"/>
        <w:gridCol w:w="2160"/>
      </w:tblGrid>
      <w:tr w:rsidR="00E26D93" w:rsidTr="00976AF7">
        <w:trPr>
          <w:trHeight w:val="301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Уставом ОУ</w:t>
            </w:r>
          </w:p>
        </w:tc>
      </w:tr>
      <w:tr w:rsidR="00E26D93" w:rsidTr="00976AF7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</w:tr>
      <w:tr w:rsidR="00E26D93" w:rsidTr="00976AF7">
        <w:trPr>
          <w:trHeight w:val="2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3.</w:t>
            </w:r>
          </w:p>
        </w:tc>
        <w:tc>
          <w:tcPr>
            <w:tcW w:w="9280" w:type="dxa"/>
            <w:vAlign w:val="bottom"/>
          </w:tcPr>
          <w:p w:rsidR="00E26D93" w:rsidRDefault="00E26D93" w:rsidP="00976AF7">
            <w:pPr>
              <w:ind w:left="49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Финансово-экономическое обеспечение</w:t>
            </w:r>
          </w:p>
        </w:tc>
        <w:tc>
          <w:tcPr>
            <w:tcW w:w="1300" w:type="dxa"/>
            <w:gridSpan w:val="2"/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</w:tr>
      <w:tr w:rsidR="00E26D93" w:rsidTr="00976AF7">
        <w:trPr>
          <w:trHeight w:val="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</w:tr>
      <w:tr w:rsidR="00E26D93" w:rsidTr="00976AF7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3.1.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обеспеченности учебниками обучающихся 1-4, 5-8 классов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До 10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библиотекарь,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Информация, справка</w:t>
            </w:r>
          </w:p>
        </w:tc>
      </w:tr>
      <w:tr w:rsidR="00E26D93" w:rsidTr="00976AF7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учителя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</w:tr>
      <w:tr w:rsidR="00E26D93" w:rsidTr="00976AF7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</w:tr>
      <w:tr w:rsidR="00E26D93" w:rsidTr="00976AF7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3.2.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Оснащение школьной библиотеки печатными и электронными образовательными ресурсами по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 течение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администрация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база учебной и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всем учебным предметам учебного плана ООП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года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учебно-методической</w:t>
            </w:r>
          </w:p>
        </w:tc>
      </w:tr>
      <w:tr w:rsidR="00E26D93" w:rsidTr="00976AF7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литературы ОУ</w:t>
            </w:r>
          </w:p>
        </w:tc>
      </w:tr>
      <w:tr w:rsidR="00E26D93" w:rsidTr="00976AF7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</w:tr>
      <w:tr w:rsidR="00E26D93" w:rsidTr="00976AF7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3.3.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материально-технической базы ОУ с учетом закупок 2018-2019 года: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База данных по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количество компьютерной и множительной техники, программного обеспечения в учебных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ноябрь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материально-</w:t>
            </w:r>
          </w:p>
        </w:tc>
      </w:tr>
      <w:tr w:rsidR="00E26D93" w:rsidTr="00976AF7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кабинетах, библиотеке;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УВР,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техническому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анализ работы Интернет-ресурсов;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обеспечению ОУ,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условий для реализации внеурочной деятельности;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учебной и учебно-</w:t>
            </w:r>
          </w:p>
        </w:tc>
      </w:tr>
      <w:tr w:rsidR="00E26D93" w:rsidTr="00976AF7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учебной и учебно-методической литературы.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ИКТ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методической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литературой,</w:t>
            </w:r>
          </w:p>
        </w:tc>
      </w:tr>
      <w:tr w:rsidR="00E26D93" w:rsidTr="00976AF7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аналитическая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справка, информация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сайте школы</w:t>
            </w:r>
          </w:p>
        </w:tc>
      </w:tr>
      <w:tr w:rsidR="00E26D93" w:rsidTr="00976AF7">
        <w:trPr>
          <w:trHeight w:val="5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</w:tr>
      <w:tr w:rsidR="00E26D93" w:rsidTr="00976AF7">
        <w:trPr>
          <w:trHeight w:val="28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4.</w:t>
            </w:r>
          </w:p>
        </w:tc>
        <w:tc>
          <w:tcPr>
            <w:tcW w:w="9280" w:type="dxa"/>
            <w:vAlign w:val="bottom"/>
          </w:tcPr>
          <w:p w:rsidR="00E26D93" w:rsidRDefault="00E26D93" w:rsidP="00976AF7">
            <w:pPr>
              <w:ind w:left="49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Кадровое обеспечение</w:t>
            </w:r>
          </w:p>
        </w:tc>
        <w:tc>
          <w:tcPr>
            <w:tcW w:w="1300" w:type="dxa"/>
            <w:gridSpan w:val="2"/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</w:tr>
      <w:tr w:rsidR="00E26D93" w:rsidTr="00976AF7">
        <w:trPr>
          <w:trHeight w:val="5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</w:tr>
      <w:tr w:rsidR="00E26D93" w:rsidTr="00976AF7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4.1.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состояния штатного расписания и расстановка кадров на 2018-2019 учебный год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Август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Штатное расписание</w:t>
            </w:r>
          </w:p>
        </w:tc>
      </w:tr>
      <w:tr w:rsidR="00E26D93" w:rsidTr="00976AF7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</w:tr>
      <w:tr w:rsidR="00E26D93" w:rsidTr="00976AF7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4.2.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прогноза обеспечения кадрами на 2018-2019 уч. год и перспективу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Заместитель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 работы по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март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заполнению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УВР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выявленных</w:t>
            </w:r>
          </w:p>
        </w:tc>
      </w:tr>
      <w:tr w:rsidR="00E26D93" w:rsidTr="00976AF7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вакансий;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размещение</w:t>
            </w:r>
          </w:p>
        </w:tc>
      </w:tr>
      <w:tr w:rsidR="00E26D93" w:rsidTr="00976AF7">
        <w:trPr>
          <w:trHeight w:val="25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объявлений о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вакансиях на сайте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школы</w:t>
            </w:r>
          </w:p>
        </w:tc>
      </w:tr>
      <w:tr w:rsidR="00E26D93" w:rsidTr="00976AF7">
        <w:trPr>
          <w:trHeight w:val="5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</w:tr>
      <w:tr w:rsidR="00E26D93" w:rsidTr="00976AF7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4.3.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заявки на курсовую подготовку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июнь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Заявка</w:t>
            </w:r>
          </w:p>
        </w:tc>
      </w:tr>
      <w:tr w:rsidR="00E26D93" w:rsidTr="00976AF7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</w:tr>
      <w:tr w:rsidR="00E26D93" w:rsidTr="00976AF7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4.4.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тарификации педагогических работников на 2018-2019 учебный год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Январь,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Тарификация 2018-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2019 </w:t>
            </w:r>
            <w:proofErr w:type="spellStart"/>
            <w:r>
              <w:rPr>
                <w:rFonts w:eastAsia="Times New Roman"/>
              </w:rPr>
              <w:t>уч.г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E26D93" w:rsidTr="00976AF7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</w:tr>
      <w:tr w:rsidR="00E26D93" w:rsidTr="00976AF7">
        <w:trPr>
          <w:trHeight w:val="2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5.</w:t>
            </w:r>
          </w:p>
        </w:tc>
        <w:tc>
          <w:tcPr>
            <w:tcW w:w="9280" w:type="dxa"/>
            <w:vAlign w:val="bottom"/>
          </w:tcPr>
          <w:p w:rsidR="00E26D93" w:rsidRDefault="00E26D93" w:rsidP="00976AF7">
            <w:pPr>
              <w:ind w:left="49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Информационное обеспечение</w:t>
            </w:r>
          </w:p>
        </w:tc>
        <w:tc>
          <w:tcPr>
            <w:tcW w:w="1300" w:type="dxa"/>
            <w:gridSpan w:val="2"/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</w:tr>
      <w:tr w:rsidR="00E26D93" w:rsidTr="00976AF7">
        <w:trPr>
          <w:trHeight w:val="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</w:tr>
      <w:tr w:rsidR="00E26D93" w:rsidTr="00976AF7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5.1.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взаимодействия учителей начальных классов по обсуждению вопросов ФГОС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плану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проблем,</w:t>
            </w:r>
          </w:p>
        </w:tc>
      </w:tr>
      <w:tr w:rsidR="00E26D93" w:rsidTr="00976AF7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</w:tr>
      <w:tr w:rsidR="00E26D93" w:rsidTr="00976AF7">
        <w:trPr>
          <w:trHeight w:val="301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  <w:tc>
          <w:tcPr>
            <w:tcW w:w="9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НОО, ФГОС ООО, обмену опытом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ШМО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ШМО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вынесенных на</w:t>
            </w:r>
          </w:p>
        </w:tc>
      </w:tr>
      <w:tr w:rsidR="00E26D93" w:rsidTr="00976AF7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9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обсуждение;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протоколы МО</w:t>
            </w:r>
          </w:p>
        </w:tc>
      </w:tr>
      <w:tr w:rsidR="00E26D93" w:rsidTr="00976AF7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</w:tr>
      <w:tr w:rsidR="00E26D93" w:rsidTr="00976AF7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5.2.</w:t>
            </w:r>
          </w:p>
        </w:tc>
        <w:tc>
          <w:tcPr>
            <w:tcW w:w="9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Сопровождение разделов сайта ОУ по вопросам ФГОС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Ежекварталь</w:t>
            </w:r>
            <w:proofErr w:type="spellEnd"/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Ответственный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Обновленная на сайте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сайт ОУ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E26D93" w:rsidTr="00976AF7">
        <w:trPr>
          <w:trHeight w:val="5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</w:tr>
      <w:tr w:rsidR="00E26D93" w:rsidTr="00976AF7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5.3.</w:t>
            </w:r>
          </w:p>
        </w:tc>
        <w:tc>
          <w:tcPr>
            <w:tcW w:w="9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· Проведение родительских собраний в 1-4 классах: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Протоколы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результаты диагностики готовности первоклассников к обучению в школе;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родительских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помощь родителей в организации проектной деятельности;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УВР, учитель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собраний</w:t>
            </w:r>
          </w:p>
        </w:tc>
      </w:tr>
      <w:tr w:rsidR="00E26D93" w:rsidTr="00976AF7">
        <w:trPr>
          <w:trHeight w:val="25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9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мониторинг планируемых результатов обучения по ФГОС НОО в 1-4-х классах и ФГОС ООО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5 -8классах;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</w:tr>
      <w:tr w:rsidR="00E26D93" w:rsidTr="00976AF7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9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итоги обучения по ФГОС НОО ФГОС ООО.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март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· Проведение родительского собрания для родителей будущих первоклассников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</w:tr>
      <w:tr w:rsidR="00E26D93" w:rsidTr="00976AF7">
        <w:trPr>
          <w:trHeight w:val="50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  <w:tc>
          <w:tcPr>
            <w:tcW w:w="9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</w:tr>
      <w:tr w:rsidR="00E26D93" w:rsidTr="00976AF7">
        <w:trPr>
          <w:trHeight w:val="50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  <w:tc>
          <w:tcPr>
            <w:tcW w:w="9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июнь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</w:tr>
      <w:tr w:rsidR="00E26D93" w:rsidTr="00976AF7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</w:tr>
      <w:tr w:rsidR="00E26D93" w:rsidTr="00976AF7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5.4.</w:t>
            </w:r>
          </w:p>
        </w:tc>
        <w:tc>
          <w:tcPr>
            <w:tcW w:w="9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Размещение материалов на школьном стенде для родителей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Заместитель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информация,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года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размещенная на</w:t>
            </w:r>
          </w:p>
        </w:tc>
      </w:tr>
      <w:tr w:rsidR="00E26D93" w:rsidTr="00976AF7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9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УВР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стенде</w:t>
            </w:r>
          </w:p>
        </w:tc>
      </w:tr>
      <w:tr w:rsidR="00E26D93" w:rsidTr="00976AF7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</w:tr>
      <w:tr w:rsidR="00E26D93" w:rsidTr="00976AF7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5.5.</w:t>
            </w:r>
          </w:p>
        </w:tc>
        <w:tc>
          <w:tcPr>
            <w:tcW w:w="9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Индивидуальные консультации для родителей первоклассников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Заместитель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необходимо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директора,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сти</w:t>
            </w:r>
            <w:proofErr w:type="spellEnd"/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учителя 1-х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</w:tr>
      <w:tr w:rsidR="00E26D93" w:rsidTr="00976AF7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9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классов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</w:tr>
      <w:tr w:rsidR="00E26D93" w:rsidTr="00976AF7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</w:tr>
      <w:tr w:rsidR="00E26D93" w:rsidTr="00976AF7">
        <w:trPr>
          <w:trHeight w:val="2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6.</w:t>
            </w:r>
          </w:p>
        </w:tc>
        <w:tc>
          <w:tcPr>
            <w:tcW w:w="9300" w:type="dxa"/>
            <w:gridSpan w:val="2"/>
            <w:vAlign w:val="bottom"/>
          </w:tcPr>
          <w:p w:rsidR="00E26D93" w:rsidRDefault="00E26D93" w:rsidP="00976AF7">
            <w:pPr>
              <w:ind w:left="5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Методическое обеспечение</w:t>
            </w:r>
          </w:p>
        </w:tc>
        <w:tc>
          <w:tcPr>
            <w:tcW w:w="1280" w:type="dxa"/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</w:tr>
      <w:tr w:rsidR="00E26D93" w:rsidTr="00976AF7">
        <w:trPr>
          <w:trHeight w:val="8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7"/>
                <w:szCs w:val="7"/>
              </w:rPr>
            </w:pPr>
          </w:p>
        </w:tc>
        <w:tc>
          <w:tcPr>
            <w:tcW w:w="9300" w:type="dxa"/>
            <w:gridSpan w:val="2"/>
            <w:tcBorders>
              <w:bottom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7"/>
                <w:szCs w:val="7"/>
              </w:rPr>
            </w:pPr>
          </w:p>
        </w:tc>
      </w:tr>
      <w:tr w:rsidR="00E26D93" w:rsidTr="00976AF7">
        <w:trPr>
          <w:trHeight w:val="24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6.1.</w:t>
            </w:r>
          </w:p>
        </w:tc>
        <w:tc>
          <w:tcPr>
            <w:tcW w:w="9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spacing w:line="24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Стартовая диагностика учебных достижений на начало учебного года.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Аналитическая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ШМО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справка</w:t>
            </w:r>
          </w:p>
        </w:tc>
      </w:tr>
      <w:tr w:rsidR="00E26D93" w:rsidTr="00976AF7">
        <w:trPr>
          <w:trHeight w:val="5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</w:tr>
      <w:tr w:rsidR="00E26D93" w:rsidTr="00976AF7">
        <w:trPr>
          <w:trHeight w:val="27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6.2.</w:t>
            </w:r>
          </w:p>
        </w:tc>
        <w:tc>
          <w:tcPr>
            <w:tcW w:w="9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Методическое обеспечение внеурочной деятельности: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Октябрь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проблем,</w:t>
            </w:r>
          </w:p>
        </w:tc>
      </w:tr>
      <w:tr w:rsidR="00E26D93" w:rsidTr="00976AF7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9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анализ результатов реализации внеурочной деятельности в 1 классе;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вынесенных на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посещение занятий в 1-4 классах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УВР, педагоги,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обсуждение</w:t>
            </w:r>
          </w:p>
        </w:tc>
      </w:tr>
      <w:tr w:rsidR="00E26D93" w:rsidTr="00976AF7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9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графику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ведущие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ВШК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занятия по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внеурочной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</w:tr>
      <w:tr w:rsidR="00E26D93" w:rsidTr="00976AF7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9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/>
        </w:tc>
      </w:tr>
      <w:tr w:rsidR="00E26D93" w:rsidTr="00976AF7">
        <w:trPr>
          <w:trHeight w:val="5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</w:tr>
      <w:tr w:rsidR="00E26D93" w:rsidTr="00976AF7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6.3.</w:t>
            </w:r>
          </w:p>
        </w:tc>
        <w:tc>
          <w:tcPr>
            <w:tcW w:w="930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Обобщение опыта реализации ФГОС НОО и ФГОС ООО в ОУ: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Сентябрь-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Обобщение опыта</w:t>
            </w:r>
          </w:p>
        </w:tc>
      </w:tr>
      <w:tr w:rsidR="00E26D93" w:rsidTr="00976AF7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</w:tr>
    </w:tbl>
    <w:p w:rsidR="00E26D93" w:rsidRDefault="00F85ECB" w:rsidP="00E26D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2" o:spid="_x0000_s1028" style="position:absolute;margin-left:483.45pt;margin-top:-141.5pt;width:.95pt;height:2.3pt;z-index:-25165414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13" o:spid="_x0000_s1029" style="position:absolute;margin-left:548.7pt;margin-top:-141.5pt;width:1pt;height:2.3pt;z-index:-251653120;visibility:visible;mso-wrap-distance-left:0;mso-wrap-distance-right:0;mso-position-horizontal-relative:text;mso-position-vertical-relative:text" o:allowincell="f" fillcolor="black" stroked="f"/>
        </w:pict>
      </w:r>
    </w:p>
    <w:p w:rsidR="00E26D93" w:rsidRDefault="00E26D93" w:rsidP="00E26D93">
      <w:pPr>
        <w:sectPr w:rsidR="00E26D93">
          <w:pgSz w:w="16840" w:h="11909" w:orient="landscape"/>
          <w:pgMar w:top="894" w:right="1301" w:bottom="916" w:left="760" w:header="0" w:footer="0" w:gutter="0"/>
          <w:cols w:space="720" w:equalWidth="0">
            <w:col w:w="14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9280"/>
        <w:gridCol w:w="1300"/>
        <w:gridCol w:w="1620"/>
        <w:gridCol w:w="2180"/>
      </w:tblGrid>
      <w:tr w:rsidR="00E26D93" w:rsidTr="00976AF7">
        <w:trPr>
          <w:trHeight w:val="301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анализ работы учителей, педагогов дополнительного образования;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учителей, материалы</w:t>
            </w:r>
          </w:p>
        </w:tc>
      </w:tr>
      <w:tr w:rsidR="00E26D93" w:rsidTr="00976AF7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подготовка материалов для публичного отчета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УВР, учителя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самоанализа</w:t>
            </w:r>
          </w:p>
        </w:tc>
      </w:tr>
      <w:tr w:rsidR="00E26D93" w:rsidTr="00976AF7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школы</w:t>
            </w:r>
          </w:p>
        </w:tc>
      </w:tr>
      <w:tr w:rsidR="00E26D93" w:rsidTr="00976AF7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93" w:rsidRDefault="00E26D93" w:rsidP="00976AF7">
            <w:pPr>
              <w:rPr>
                <w:sz w:val="4"/>
                <w:szCs w:val="4"/>
              </w:rPr>
            </w:pPr>
          </w:p>
        </w:tc>
      </w:tr>
    </w:tbl>
    <w:p w:rsidR="00E26D93" w:rsidRDefault="00E26D93" w:rsidP="00E26D93">
      <w:pPr>
        <w:spacing w:line="144" w:lineRule="exact"/>
        <w:rPr>
          <w:sz w:val="20"/>
          <w:szCs w:val="20"/>
        </w:rPr>
      </w:pPr>
    </w:p>
    <w:p w:rsidR="00E26D93" w:rsidRDefault="00E26D93" w:rsidP="00E26D93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:rsidR="00E26D93" w:rsidRDefault="00E26D93" w:rsidP="00E26D93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:rsidR="00E26D93" w:rsidRDefault="00E26D93" w:rsidP="00E26D93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:rsidR="00E26D93" w:rsidRDefault="00E26D93" w:rsidP="00E26D93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:rsidR="00E26D93" w:rsidRDefault="00E26D93" w:rsidP="00E26D93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:rsidR="00E26D93" w:rsidRDefault="00E26D93" w:rsidP="00E26D93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:rsidR="00E26D93" w:rsidRDefault="00E26D93" w:rsidP="00E26D93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:rsidR="00E26D93" w:rsidRDefault="00E26D93" w:rsidP="00E26D93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:rsidR="00E26D93" w:rsidRDefault="00E26D93" w:rsidP="00E26D93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:rsidR="00E26D93" w:rsidRDefault="00E26D93" w:rsidP="00E26D93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:rsidR="00E26D93" w:rsidRDefault="00E26D93" w:rsidP="00E26D93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:rsidR="00E26D93" w:rsidRDefault="00E26D93" w:rsidP="00E26D93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:rsidR="00E26D93" w:rsidRDefault="00E26D93" w:rsidP="00E26D93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:rsidR="00E26D93" w:rsidRDefault="00E26D93" w:rsidP="00E26D93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:rsidR="00E26D93" w:rsidRDefault="00E26D93" w:rsidP="00E26D93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:rsidR="00E26D93" w:rsidRDefault="00E26D93" w:rsidP="00E26D93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:rsidR="00E26D93" w:rsidRDefault="00E26D93" w:rsidP="00E26D93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:rsidR="00E26D93" w:rsidRDefault="00E26D93" w:rsidP="00E26D93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:rsidR="007521E5" w:rsidRDefault="00F85ECB"/>
    <w:sectPr w:rsidR="007521E5" w:rsidSect="007B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547"/>
    <w:multiLevelType w:val="hybridMultilevel"/>
    <w:tmpl w:val="FF38AE48"/>
    <w:lvl w:ilvl="0" w:tplc="7F0EA5FA">
      <w:start w:val="1"/>
      <w:numFmt w:val="decimal"/>
      <w:lvlText w:val="%1."/>
      <w:lvlJc w:val="left"/>
    </w:lvl>
    <w:lvl w:ilvl="1" w:tplc="0748D790">
      <w:numFmt w:val="decimal"/>
      <w:lvlText w:val=""/>
      <w:lvlJc w:val="left"/>
    </w:lvl>
    <w:lvl w:ilvl="2" w:tplc="61F45B32">
      <w:numFmt w:val="decimal"/>
      <w:lvlText w:val=""/>
      <w:lvlJc w:val="left"/>
    </w:lvl>
    <w:lvl w:ilvl="3" w:tplc="00FC07AE">
      <w:numFmt w:val="decimal"/>
      <w:lvlText w:val=""/>
      <w:lvlJc w:val="left"/>
    </w:lvl>
    <w:lvl w:ilvl="4" w:tplc="EC065A12">
      <w:numFmt w:val="decimal"/>
      <w:lvlText w:val=""/>
      <w:lvlJc w:val="left"/>
    </w:lvl>
    <w:lvl w:ilvl="5" w:tplc="BE7C2F78">
      <w:numFmt w:val="decimal"/>
      <w:lvlText w:val=""/>
      <w:lvlJc w:val="left"/>
    </w:lvl>
    <w:lvl w:ilvl="6" w:tplc="749ACB88">
      <w:numFmt w:val="decimal"/>
      <w:lvlText w:val=""/>
      <w:lvlJc w:val="left"/>
    </w:lvl>
    <w:lvl w:ilvl="7" w:tplc="C63ECBC8">
      <w:numFmt w:val="decimal"/>
      <w:lvlText w:val=""/>
      <w:lvlJc w:val="left"/>
    </w:lvl>
    <w:lvl w:ilvl="8" w:tplc="2D9ACBF8">
      <w:numFmt w:val="decimal"/>
      <w:lvlText w:val=""/>
      <w:lvlJc w:val="left"/>
    </w:lvl>
  </w:abstractNum>
  <w:abstractNum w:abstractNumId="1">
    <w:nsid w:val="000054DE"/>
    <w:multiLevelType w:val="hybridMultilevel"/>
    <w:tmpl w:val="743C9624"/>
    <w:lvl w:ilvl="0" w:tplc="52FE57EC">
      <w:start w:val="2"/>
      <w:numFmt w:val="decimal"/>
      <w:lvlText w:val="%1."/>
      <w:lvlJc w:val="left"/>
    </w:lvl>
    <w:lvl w:ilvl="1" w:tplc="4C9A1826">
      <w:numFmt w:val="decimal"/>
      <w:lvlText w:val=""/>
      <w:lvlJc w:val="left"/>
    </w:lvl>
    <w:lvl w:ilvl="2" w:tplc="E84AF8D4">
      <w:numFmt w:val="decimal"/>
      <w:lvlText w:val=""/>
      <w:lvlJc w:val="left"/>
    </w:lvl>
    <w:lvl w:ilvl="3" w:tplc="748EF436">
      <w:numFmt w:val="decimal"/>
      <w:lvlText w:val=""/>
      <w:lvlJc w:val="left"/>
    </w:lvl>
    <w:lvl w:ilvl="4" w:tplc="496AC03E">
      <w:numFmt w:val="decimal"/>
      <w:lvlText w:val=""/>
      <w:lvlJc w:val="left"/>
    </w:lvl>
    <w:lvl w:ilvl="5" w:tplc="C01C9444">
      <w:numFmt w:val="decimal"/>
      <w:lvlText w:val=""/>
      <w:lvlJc w:val="left"/>
    </w:lvl>
    <w:lvl w:ilvl="6" w:tplc="78D053C8">
      <w:numFmt w:val="decimal"/>
      <w:lvlText w:val=""/>
      <w:lvlJc w:val="left"/>
    </w:lvl>
    <w:lvl w:ilvl="7" w:tplc="9A984C04">
      <w:numFmt w:val="decimal"/>
      <w:lvlText w:val=""/>
      <w:lvlJc w:val="left"/>
    </w:lvl>
    <w:lvl w:ilvl="8" w:tplc="B13269BC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D93"/>
    <w:rsid w:val="004C616B"/>
    <w:rsid w:val="006269FA"/>
    <w:rsid w:val="007510C1"/>
    <w:rsid w:val="007B769B"/>
    <w:rsid w:val="00E26D93"/>
    <w:rsid w:val="00F8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BD799C4-22AE-4CFE-9799-C4D9A08B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D9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269FA"/>
    <w:rPr>
      <w:rFonts w:eastAsia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269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Admin</cp:lastModifiedBy>
  <cp:revision>3</cp:revision>
  <dcterms:created xsi:type="dcterms:W3CDTF">2018-10-10T09:09:00Z</dcterms:created>
  <dcterms:modified xsi:type="dcterms:W3CDTF">2018-10-10T11:17:00Z</dcterms:modified>
</cp:coreProperties>
</file>