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1B" w:rsidRDefault="0012291B" w:rsidP="001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91B" w:rsidRDefault="0012291B" w:rsidP="001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957" w:rsidRPr="00EE6519" w:rsidRDefault="005C4957" w:rsidP="005C4957">
      <w:pPr>
        <w:tabs>
          <w:tab w:val="left" w:pos="709"/>
        </w:tabs>
        <w:spacing w:after="0"/>
        <w:ind w:right="240"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5C4957" w:rsidRPr="00EE6519" w:rsidRDefault="005C4957" w:rsidP="005C4957">
      <w:pPr>
        <w:tabs>
          <w:tab w:val="left" w:pos="709"/>
        </w:tabs>
        <w:spacing w:after="0"/>
        <w:ind w:right="240" w:firstLine="567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EE6519">
        <w:rPr>
          <w:rFonts w:ascii="Times New Roman" w:hAnsi="Times New Roman"/>
          <w:bCs/>
          <w:sz w:val="20"/>
          <w:szCs w:val="20"/>
        </w:rPr>
        <w:t>Утвержден</w:t>
      </w:r>
      <w:r>
        <w:rPr>
          <w:rFonts w:ascii="Times New Roman" w:hAnsi="Times New Roman"/>
          <w:bCs/>
          <w:sz w:val="20"/>
          <w:szCs w:val="20"/>
        </w:rPr>
        <w:t>а</w:t>
      </w:r>
      <w:proofErr w:type="gramEnd"/>
      <w:r w:rsidRPr="00EE6519">
        <w:rPr>
          <w:rFonts w:ascii="Times New Roman" w:hAnsi="Times New Roman"/>
          <w:bCs/>
          <w:sz w:val="20"/>
          <w:szCs w:val="20"/>
        </w:rPr>
        <w:t xml:space="preserve">                        Обсужден</w:t>
      </w:r>
      <w:r>
        <w:rPr>
          <w:rFonts w:ascii="Times New Roman" w:hAnsi="Times New Roman"/>
          <w:bCs/>
          <w:sz w:val="20"/>
          <w:szCs w:val="20"/>
        </w:rPr>
        <w:t>а</w:t>
      </w:r>
      <w:r w:rsidRPr="00EE6519">
        <w:rPr>
          <w:rFonts w:ascii="Times New Roman" w:hAnsi="Times New Roman"/>
          <w:bCs/>
          <w:sz w:val="20"/>
          <w:szCs w:val="20"/>
        </w:rPr>
        <w:t xml:space="preserve"> и рекомендован</w:t>
      </w:r>
      <w:r>
        <w:rPr>
          <w:rFonts w:ascii="Times New Roman" w:hAnsi="Times New Roman"/>
          <w:bCs/>
          <w:sz w:val="20"/>
          <w:szCs w:val="20"/>
        </w:rPr>
        <w:t>а</w:t>
      </w:r>
      <w:r w:rsidRPr="00EE6519">
        <w:rPr>
          <w:rFonts w:ascii="Times New Roman" w:hAnsi="Times New Roman"/>
          <w:bCs/>
          <w:sz w:val="20"/>
          <w:szCs w:val="20"/>
        </w:rPr>
        <w:t xml:space="preserve">                                    Рассмотрен</w:t>
      </w:r>
      <w:r>
        <w:rPr>
          <w:rFonts w:ascii="Times New Roman" w:hAnsi="Times New Roman"/>
          <w:bCs/>
          <w:sz w:val="20"/>
          <w:szCs w:val="20"/>
        </w:rPr>
        <w:t>а</w:t>
      </w:r>
      <w:r w:rsidRPr="00EE6519">
        <w:rPr>
          <w:rFonts w:ascii="Times New Roman" w:hAnsi="Times New Roman"/>
          <w:bCs/>
          <w:sz w:val="20"/>
          <w:szCs w:val="20"/>
        </w:rPr>
        <w:t xml:space="preserve"> Советом      директором МБОУ                   к утверждению педагогическим                                           родителей школы                </w:t>
      </w:r>
    </w:p>
    <w:p w:rsidR="005C4957" w:rsidRPr="00EE6519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EE6519">
        <w:rPr>
          <w:rFonts w:ascii="Times New Roman" w:hAnsi="Times New Roman"/>
          <w:bCs/>
          <w:sz w:val="20"/>
          <w:szCs w:val="20"/>
        </w:rPr>
        <w:t>Алексеевской</w:t>
      </w:r>
      <w:proofErr w:type="gramEnd"/>
      <w:r w:rsidRPr="00EE651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EE6519">
        <w:rPr>
          <w:rFonts w:ascii="Times New Roman" w:hAnsi="Times New Roman"/>
          <w:bCs/>
          <w:sz w:val="20"/>
          <w:szCs w:val="20"/>
        </w:rPr>
        <w:t>сош</w:t>
      </w:r>
      <w:proofErr w:type="spellEnd"/>
      <w:r w:rsidRPr="00EE6519">
        <w:rPr>
          <w:rFonts w:ascii="Times New Roman" w:hAnsi="Times New Roman"/>
          <w:bCs/>
          <w:sz w:val="20"/>
          <w:szCs w:val="20"/>
        </w:rPr>
        <w:t xml:space="preserve">                       советом                                                                      (26.06.15 г. протокол №4)</w:t>
      </w:r>
    </w:p>
    <w:p w:rsidR="005C4957" w:rsidRPr="00EE6519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  <w:r w:rsidRPr="00EE6519">
        <w:rPr>
          <w:rFonts w:ascii="Times New Roman" w:hAnsi="Times New Roman"/>
          <w:bCs/>
          <w:sz w:val="20"/>
          <w:szCs w:val="20"/>
        </w:rPr>
        <w:t xml:space="preserve">А.В.Щербиной                        </w:t>
      </w:r>
      <w:proofErr w:type="gramStart"/>
      <w:r w:rsidRPr="00EE6519">
        <w:rPr>
          <w:rFonts w:ascii="Times New Roman" w:hAnsi="Times New Roman"/>
          <w:bCs/>
          <w:sz w:val="20"/>
          <w:szCs w:val="20"/>
        </w:rPr>
        <w:t xml:space="preserve">( </w:t>
      </w:r>
      <w:proofErr w:type="gramEnd"/>
      <w:r w:rsidRPr="00EE6519">
        <w:rPr>
          <w:rFonts w:ascii="Times New Roman" w:hAnsi="Times New Roman"/>
          <w:bCs/>
          <w:sz w:val="20"/>
          <w:szCs w:val="20"/>
        </w:rPr>
        <w:t>25.06.15 г. протокол № 11 )</w:t>
      </w:r>
    </w:p>
    <w:p w:rsidR="005C4957" w:rsidRPr="00EE6519" w:rsidRDefault="005B19B1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( 26.06.15 г</w:t>
      </w:r>
      <w:proofErr w:type="gramStart"/>
      <w:r>
        <w:rPr>
          <w:rFonts w:ascii="Times New Roman" w:hAnsi="Times New Roman"/>
          <w:bCs/>
          <w:sz w:val="20"/>
          <w:szCs w:val="20"/>
        </w:rPr>
        <w:t>.п</w:t>
      </w:r>
      <w:proofErr w:type="gramEnd"/>
      <w:r>
        <w:rPr>
          <w:rFonts w:ascii="Times New Roman" w:hAnsi="Times New Roman"/>
          <w:bCs/>
          <w:sz w:val="20"/>
          <w:szCs w:val="20"/>
        </w:rPr>
        <w:t>риказ № 143</w:t>
      </w:r>
      <w:r w:rsidR="005C4957" w:rsidRPr="00EE6519">
        <w:rPr>
          <w:rFonts w:ascii="Times New Roman" w:hAnsi="Times New Roman"/>
          <w:bCs/>
          <w:sz w:val="20"/>
          <w:szCs w:val="20"/>
        </w:rPr>
        <w:t>)</w:t>
      </w:r>
    </w:p>
    <w:p w:rsidR="005C4957" w:rsidRPr="00EE6519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</w:p>
    <w:p w:rsidR="005C4957" w:rsidRPr="00EE6519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</w:p>
    <w:p w:rsidR="005C4957" w:rsidRPr="00EE6519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  <w:r w:rsidRPr="00EE651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</w:t>
      </w:r>
      <w:proofErr w:type="gramStart"/>
      <w:r w:rsidRPr="00EE6519">
        <w:rPr>
          <w:rFonts w:ascii="Times New Roman" w:hAnsi="Times New Roman"/>
          <w:bCs/>
          <w:sz w:val="20"/>
          <w:szCs w:val="20"/>
        </w:rPr>
        <w:t>Рассмотрен</w:t>
      </w:r>
      <w:r>
        <w:rPr>
          <w:rFonts w:ascii="Times New Roman" w:hAnsi="Times New Roman"/>
          <w:bCs/>
          <w:sz w:val="20"/>
          <w:szCs w:val="20"/>
        </w:rPr>
        <w:t>а</w:t>
      </w:r>
      <w:proofErr w:type="gramEnd"/>
      <w:r w:rsidRPr="00EE6519">
        <w:rPr>
          <w:rFonts w:ascii="Times New Roman" w:hAnsi="Times New Roman"/>
          <w:bCs/>
          <w:sz w:val="20"/>
          <w:szCs w:val="20"/>
        </w:rPr>
        <w:t xml:space="preserve"> Советом учащихся школы </w:t>
      </w:r>
    </w:p>
    <w:p w:rsidR="005C4957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  <w:r w:rsidRPr="00EE651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(26.06.15 г. протокол № 3)</w:t>
      </w:r>
    </w:p>
    <w:p w:rsidR="001724A5" w:rsidRDefault="001724A5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</w:p>
    <w:p w:rsidR="005C4957" w:rsidRPr="00EE6519" w:rsidRDefault="005C4957" w:rsidP="005C4957">
      <w:pPr>
        <w:tabs>
          <w:tab w:val="left" w:pos="709"/>
        </w:tabs>
        <w:spacing w:after="0"/>
        <w:ind w:right="240"/>
        <w:jc w:val="both"/>
        <w:rPr>
          <w:rFonts w:ascii="Times New Roman" w:hAnsi="Times New Roman"/>
          <w:bCs/>
          <w:sz w:val="20"/>
          <w:szCs w:val="20"/>
        </w:rPr>
      </w:pPr>
    </w:p>
    <w:p w:rsidR="00AD796C" w:rsidRDefault="00A21334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04555">
        <w:rPr>
          <w:rFonts w:ascii="Times New Roman" w:hAnsi="Times New Roman"/>
          <w:b/>
          <w:sz w:val="72"/>
          <w:szCs w:val="72"/>
        </w:rPr>
        <w:t xml:space="preserve">Программа </w:t>
      </w:r>
    </w:p>
    <w:p w:rsidR="00A21334" w:rsidRPr="00604555" w:rsidRDefault="00A21334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04555">
        <w:rPr>
          <w:rFonts w:ascii="Times New Roman" w:hAnsi="Times New Roman"/>
          <w:b/>
          <w:sz w:val="72"/>
          <w:szCs w:val="72"/>
        </w:rPr>
        <w:t>организации</w:t>
      </w:r>
    </w:p>
    <w:p w:rsidR="00A21334" w:rsidRPr="00604555" w:rsidRDefault="00A21334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04555">
        <w:rPr>
          <w:rFonts w:ascii="Times New Roman" w:hAnsi="Times New Roman"/>
          <w:b/>
          <w:sz w:val="72"/>
          <w:szCs w:val="72"/>
        </w:rPr>
        <w:t>внеурочной деятельности</w:t>
      </w:r>
    </w:p>
    <w:p w:rsidR="00A21334" w:rsidRPr="00604555" w:rsidRDefault="00A21334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04555">
        <w:rPr>
          <w:rFonts w:ascii="Times New Roman" w:hAnsi="Times New Roman"/>
          <w:b/>
          <w:sz w:val="72"/>
          <w:szCs w:val="72"/>
        </w:rPr>
        <w:t xml:space="preserve">для учащихся </w:t>
      </w:r>
      <w:r>
        <w:rPr>
          <w:rFonts w:ascii="Times New Roman" w:hAnsi="Times New Roman"/>
          <w:b/>
          <w:sz w:val="72"/>
          <w:szCs w:val="72"/>
        </w:rPr>
        <w:t>5</w:t>
      </w:r>
      <w:r w:rsidRPr="00604555">
        <w:rPr>
          <w:rFonts w:ascii="Times New Roman" w:hAnsi="Times New Roman"/>
          <w:b/>
          <w:sz w:val="72"/>
          <w:szCs w:val="72"/>
        </w:rPr>
        <w:t>классов</w:t>
      </w:r>
    </w:p>
    <w:p w:rsidR="00A21334" w:rsidRDefault="00A21334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604555">
        <w:rPr>
          <w:rFonts w:ascii="Times New Roman" w:hAnsi="Times New Roman"/>
          <w:b/>
          <w:sz w:val="72"/>
          <w:szCs w:val="72"/>
        </w:rPr>
        <w:t xml:space="preserve">МБОУ Алексеевской </w:t>
      </w:r>
      <w:proofErr w:type="spellStart"/>
      <w:r w:rsidRPr="00604555">
        <w:rPr>
          <w:rFonts w:ascii="Times New Roman" w:hAnsi="Times New Roman"/>
          <w:b/>
          <w:sz w:val="72"/>
          <w:szCs w:val="72"/>
        </w:rPr>
        <w:t>сош</w:t>
      </w:r>
      <w:proofErr w:type="spellEnd"/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AD796C" w:rsidRP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96C">
        <w:rPr>
          <w:rFonts w:ascii="Times New Roman" w:hAnsi="Times New Roman"/>
          <w:b/>
          <w:sz w:val="28"/>
          <w:szCs w:val="28"/>
        </w:rPr>
        <w:t xml:space="preserve">С. Алексеевка </w:t>
      </w:r>
    </w:p>
    <w:p w:rsidR="00AD796C" w:rsidRPr="00AD796C" w:rsidRDefault="00AD796C" w:rsidP="00A21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96C">
        <w:rPr>
          <w:rFonts w:ascii="Times New Roman" w:hAnsi="Times New Roman"/>
          <w:b/>
          <w:sz w:val="28"/>
          <w:szCs w:val="28"/>
        </w:rPr>
        <w:t>2015 год.</w:t>
      </w:r>
    </w:p>
    <w:p w:rsidR="005C4957" w:rsidRDefault="005C4957" w:rsidP="001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957" w:rsidRDefault="005C4957" w:rsidP="001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957" w:rsidRDefault="005C4957" w:rsidP="001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957" w:rsidRDefault="005C4957" w:rsidP="0012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89B" w:rsidRPr="00276D46" w:rsidRDefault="00D4589B" w:rsidP="00D4589B">
      <w:pPr>
        <w:tabs>
          <w:tab w:val="left" w:pos="1060"/>
        </w:tabs>
        <w:suppressAutoHyphens/>
        <w:spacing w:after="0" w:line="240" w:lineRule="auto"/>
        <w:ind w:left="1060"/>
        <w:jc w:val="center"/>
        <w:rPr>
          <w:rFonts w:ascii="Times New Roman" w:hAnsi="Times New Roman"/>
          <w:b/>
          <w:sz w:val="36"/>
          <w:szCs w:val="36"/>
        </w:rPr>
      </w:pPr>
      <w:r w:rsidRPr="00604555">
        <w:rPr>
          <w:rFonts w:ascii="Times New Roman" w:hAnsi="Times New Roman"/>
          <w:b/>
          <w:sz w:val="36"/>
          <w:szCs w:val="36"/>
        </w:rPr>
        <w:t>Содержание программы</w:t>
      </w:r>
      <w:r w:rsidRPr="00604555">
        <w:rPr>
          <w:rFonts w:ascii="Times New Roman" w:hAnsi="Times New Roman"/>
          <w:sz w:val="28"/>
          <w:szCs w:val="28"/>
        </w:rPr>
        <w:t>.</w:t>
      </w:r>
    </w:p>
    <w:p w:rsidR="00D4589B" w:rsidRPr="00604555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04555">
        <w:rPr>
          <w:rFonts w:ascii="Times New Roman" w:hAnsi="Times New Roman"/>
          <w:sz w:val="28"/>
          <w:szCs w:val="28"/>
        </w:rPr>
        <w:t xml:space="preserve">Пояснительная записка. </w:t>
      </w:r>
    </w:p>
    <w:p w:rsidR="00D4589B" w:rsidRPr="00604555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04555">
        <w:rPr>
          <w:rFonts w:ascii="Times New Roman" w:hAnsi="Times New Roman"/>
          <w:sz w:val="28"/>
          <w:szCs w:val="28"/>
        </w:rPr>
        <w:t>Принципы программы.</w:t>
      </w:r>
    </w:p>
    <w:p w:rsidR="00D4589B" w:rsidRPr="00604555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04555">
        <w:rPr>
          <w:rFonts w:ascii="Times New Roman" w:hAnsi="Times New Roman"/>
          <w:sz w:val="28"/>
          <w:szCs w:val="28"/>
        </w:rPr>
        <w:t xml:space="preserve">Направления реализации программы.    </w:t>
      </w:r>
    </w:p>
    <w:p w:rsidR="00D4589B" w:rsidRPr="00604555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4555">
        <w:rPr>
          <w:rFonts w:ascii="Times New Roman" w:hAnsi="Times New Roman"/>
          <w:sz w:val="28"/>
          <w:szCs w:val="28"/>
        </w:rPr>
        <w:t>.Условия реализации программы.</w:t>
      </w:r>
    </w:p>
    <w:p w:rsidR="00D4589B" w:rsidRPr="00604555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4555">
        <w:rPr>
          <w:rFonts w:ascii="Times New Roman" w:hAnsi="Times New Roman"/>
          <w:sz w:val="28"/>
          <w:szCs w:val="28"/>
        </w:rPr>
        <w:t>.Планируемые результаты.</w:t>
      </w:r>
    </w:p>
    <w:p w:rsidR="00D4589B" w:rsidRPr="00604555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6.Система оценки планируемых результатов</w:t>
      </w:r>
    </w:p>
    <w:p w:rsidR="00D4589B" w:rsidRPr="00D4589B" w:rsidRDefault="00D4589B" w:rsidP="00D4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/>
          <w:sz w:val="28"/>
          <w:szCs w:val="28"/>
        </w:rPr>
        <w:t>7.</w:t>
      </w:r>
      <w:r w:rsidRPr="00D4589B">
        <w:rPr>
          <w:rFonts w:ascii="Times New Roman" w:hAnsi="Times New Roman" w:cs="Times New Roman"/>
          <w:sz w:val="28"/>
          <w:szCs w:val="28"/>
        </w:rPr>
        <w:t xml:space="preserve"> Мониторинг эффективности внеурочной деятельности.</w:t>
      </w:r>
    </w:p>
    <w:p w:rsidR="00D4589B" w:rsidRPr="00D4589B" w:rsidRDefault="00D4589B" w:rsidP="00D45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89B">
        <w:rPr>
          <w:rFonts w:ascii="Times New Roman" w:hAnsi="Times New Roman"/>
          <w:sz w:val="28"/>
          <w:szCs w:val="28"/>
        </w:rPr>
        <w:t>8.</w:t>
      </w:r>
      <w:r w:rsidRPr="00D4589B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</w:t>
      </w:r>
      <w:r w:rsidR="001724A5">
        <w:rPr>
          <w:rFonts w:ascii="Times New Roman" w:hAnsi="Times New Roman" w:cs="Times New Roman"/>
          <w:sz w:val="28"/>
          <w:szCs w:val="28"/>
        </w:rPr>
        <w:t xml:space="preserve"> </w:t>
      </w:r>
      <w:r w:rsidRPr="00D4589B">
        <w:rPr>
          <w:rFonts w:ascii="Times New Roman" w:hAnsi="Times New Roman" w:cs="Times New Roman"/>
          <w:sz w:val="28"/>
          <w:szCs w:val="28"/>
        </w:rPr>
        <w:t xml:space="preserve">МБОУ Алексеевской </w:t>
      </w:r>
      <w:proofErr w:type="spellStart"/>
      <w:r w:rsidRPr="00D4589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4589B">
        <w:rPr>
          <w:rFonts w:ascii="Times New Roman" w:hAnsi="Times New Roman" w:cs="Times New Roman"/>
          <w:sz w:val="28"/>
          <w:szCs w:val="28"/>
        </w:rPr>
        <w:t xml:space="preserve"> в 5 классах на 2015-2016 учебный год</w:t>
      </w:r>
      <w:r w:rsidR="001724A5">
        <w:rPr>
          <w:rFonts w:ascii="Times New Roman" w:hAnsi="Times New Roman" w:cs="Times New Roman"/>
          <w:sz w:val="28"/>
          <w:szCs w:val="28"/>
        </w:rPr>
        <w:t>.</w:t>
      </w:r>
      <w:r w:rsidRPr="00D4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9B" w:rsidRDefault="00D4589B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14E25">
        <w:rPr>
          <w:rFonts w:ascii="Times New Roman" w:hAnsi="Times New Roman"/>
          <w:sz w:val="28"/>
          <w:szCs w:val="28"/>
        </w:rPr>
        <w:t xml:space="preserve"> Материальная обеспеченность программы.</w:t>
      </w:r>
    </w:p>
    <w:p w:rsidR="00514E25" w:rsidRPr="00604555" w:rsidRDefault="00514E25" w:rsidP="00D4589B">
      <w:pPr>
        <w:tabs>
          <w:tab w:val="left" w:pos="10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10. Приложения.</w:t>
      </w:r>
    </w:p>
    <w:p w:rsidR="00C04BD4" w:rsidRPr="00D4589B" w:rsidRDefault="00C04BD4" w:rsidP="00122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89B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4BD4" w:rsidRPr="00C04BD4" w:rsidRDefault="009C1839" w:rsidP="00B6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4BD4" w:rsidRPr="00C04BD4">
        <w:rPr>
          <w:rFonts w:ascii="Times New Roman" w:hAnsi="Times New Roman" w:cs="Times New Roman"/>
          <w:sz w:val="28"/>
          <w:szCs w:val="28"/>
        </w:rPr>
        <w:t xml:space="preserve">Внеурочная деятельность в МБОУ </w:t>
      </w:r>
      <w:r w:rsidR="005D7257">
        <w:rPr>
          <w:rFonts w:ascii="Times New Roman" w:hAnsi="Times New Roman" w:cs="Times New Roman"/>
          <w:sz w:val="28"/>
          <w:szCs w:val="28"/>
        </w:rPr>
        <w:t xml:space="preserve">Алексеевской </w:t>
      </w:r>
      <w:proofErr w:type="spellStart"/>
      <w:r w:rsidR="005D7257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5D7257">
        <w:rPr>
          <w:rFonts w:ascii="Times New Roman" w:hAnsi="Times New Roman" w:cs="Times New Roman"/>
          <w:sz w:val="28"/>
          <w:szCs w:val="28"/>
        </w:rPr>
        <w:t xml:space="preserve"> </w:t>
      </w:r>
      <w:r w:rsidR="00C04BD4" w:rsidRPr="00C04BD4">
        <w:rPr>
          <w:rFonts w:ascii="Times New Roman" w:hAnsi="Times New Roman" w:cs="Times New Roman"/>
          <w:sz w:val="28"/>
          <w:szCs w:val="28"/>
        </w:rPr>
        <w:t>является</w:t>
      </w:r>
      <w:r w:rsidR="00C04BD4">
        <w:rPr>
          <w:rFonts w:ascii="Times New Roman" w:hAnsi="Times New Roman" w:cs="Times New Roman"/>
          <w:sz w:val="28"/>
          <w:szCs w:val="28"/>
        </w:rPr>
        <w:t xml:space="preserve"> </w:t>
      </w:r>
      <w:r w:rsidR="00C04BD4" w:rsidRPr="00C04BD4">
        <w:rPr>
          <w:rFonts w:ascii="Times New Roman" w:hAnsi="Times New Roman" w:cs="Times New Roman"/>
          <w:sz w:val="28"/>
          <w:szCs w:val="28"/>
        </w:rPr>
        <w:t>составной частью учебно-воспитательного процесса и одной из форм организации</w:t>
      </w:r>
      <w:r w:rsidR="00C04BD4">
        <w:rPr>
          <w:rFonts w:ascii="Times New Roman" w:hAnsi="Times New Roman" w:cs="Times New Roman"/>
          <w:sz w:val="28"/>
          <w:szCs w:val="28"/>
        </w:rPr>
        <w:t xml:space="preserve"> </w:t>
      </w:r>
      <w:r w:rsidR="00C04BD4" w:rsidRPr="00C04BD4">
        <w:rPr>
          <w:rFonts w:ascii="Times New Roman" w:hAnsi="Times New Roman" w:cs="Times New Roman"/>
          <w:sz w:val="28"/>
          <w:szCs w:val="28"/>
        </w:rPr>
        <w:t>свободного времени учащихся.</w:t>
      </w:r>
    </w:p>
    <w:p w:rsidR="00C04BD4" w:rsidRPr="00C04BD4" w:rsidRDefault="00C04BD4" w:rsidP="00B65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Внеурочная деятельность понимается в нашей школе преимущественно как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деятельность,  организуемая  во  внеурочное  время  для  удовлетворения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потребностей учащихся в содержательном досуге, их участии в самоуправлении и</w:t>
      </w:r>
    </w:p>
    <w:p w:rsidR="00C04BD4" w:rsidRDefault="00C04BD4" w:rsidP="00B65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общественно полезной деятельности.</w:t>
      </w:r>
    </w:p>
    <w:p w:rsidR="005D7257" w:rsidRPr="005D7257" w:rsidRDefault="005D7257" w:rsidP="005D7257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  <w:r w:rsidRPr="005D7257">
        <w:rPr>
          <w:rFonts w:ascii="Times New Roman" w:hAnsi="Times New Roman" w:cs="Times New Roman"/>
          <w:sz w:val="28"/>
          <w:szCs w:val="28"/>
          <w:u w:val="single"/>
        </w:rPr>
        <w:t>Школа выбрала  оптимизационную модель внеурочной деятельности.</w:t>
      </w:r>
    </w:p>
    <w:p w:rsidR="005D7257" w:rsidRPr="00B53299" w:rsidRDefault="005D7257" w:rsidP="00B5329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99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</w:t>
      </w:r>
      <w:r w:rsidRPr="00B53299">
        <w:rPr>
          <w:rFonts w:ascii="Times New Roman" w:eastAsia="Calibri" w:hAnsi="Times New Roman" w:cs="Times New Roman"/>
          <w:sz w:val="28"/>
          <w:szCs w:val="28"/>
        </w:rPr>
        <w:t xml:space="preserve">педагог-организатор, социальный педагог, педагог-психолог, учитель-дефектолог, учитель-логопед, воспитатель, старший вожатый, </w:t>
      </w:r>
      <w:proofErr w:type="spellStart"/>
      <w:r w:rsidRPr="00B53299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B53299">
        <w:rPr>
          <w:rFonts w:ascii="Times New Roman" w:eastAsia="Calibri" w:hAnsi="Times New Roman" w:cs="Times New Roman"/>
          <w:sz w:val="28"/>
          <w:szCs w:val="28"/>
        </w:rPr>
        <w:t xml:space="preserve"> и другие).</w:t>
      </w:r>
    </w:p>
    <w:p w:rsidR="005D7257" w:rsidRPr="00B53299" w:rsidRDefault="005D7257" w:rsidP="00B5329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99">
        <w:rPr>
          <w:rFonts w:ascii="Times New Roman" w:eastAsia="Calibri" w:hAnsi="Times New Roman" w:cs="Times New Roman"/>
          <w:sz w:val="28"/>
          <w:szCs w:val="28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5D7257" w:rsidRPr="00B53299" w:rsidRDefault="005D7257" w:rsidP="00B53299">
      <w:pPr>
        <w:pStyle w:val="a9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99">
        <w:rPr>
          <w:rFonts w:ascii="Times New Roman" w:eastAsia="Calibri" w:hAnsi="Times New Roman" w:cs="Times New Roman"/>
          <w:sz w:val="28"/>
          <w:szCs w:val="28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5D7257" w:rsidRPr="00B53299" w:rsidRDefault="005D7257" w:rsidP="00B53299">
      <w:pPr>
        <w:pStyle w:val="a9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3299">
        <w:rPr>
          <w:rFonts w:ascii="Times New Roman" w:eastAsia="Calibri" w:hAnsi="Times New Roman" w:cs="Times New Roman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D7257" w:rsidRPr="00B53299" w:rsidRDefault="005D7257" w:rsidP="00B53299">
      <w:pPr>
        <w:pStyle w:val="a9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99">
        <w:rPr>
          <w:rFonts w:ascii="Times New Roman" w:eastAsia="Calibri" w:hAnsi="Times New Roman" w:cs="Times New Roman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D7257" w:rsidRPr="00B53299" w:rsidRDefault="005D7257" w:rsidP="00B53299">
      <w:pPr>
        <w:pStyle w:val="a9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299">
        <w:rPr>
          <w:rFonts w:ascii="Times New Roman" w:eastAsia="Calibri" w:hAnsi="Times New Roman" w:cs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B5329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532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7257" w:rsidRPr="00B53299" w:rsidRDefault="005D7257" w:rsidP="00B53299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ja-JP"/>
        </w:rPr>
      </w:pPr>
      <w:r w:rsidRPr="00B53299">
        <w:rPr>
          <w:rFonts w:ascii="Times New Roman" w:eastAsia="Calibri" w:hAnsi="Times New Roman" w:cs="Times New Roman"/>
          <w:sz w:val="28"/>
          <w:szCs w:val="28"/>
          <w:lang w:eastAsia="ja-JP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</w:t>
      </w:r>
      <w:r w:rsidRPr="00B53299">
        <w:rPr>
          <w:rFonts w:ascii="Times New Roman" w:eastAsia="Calibri" w:hAnsi="Times New Roman" w:cs="Times New Roman"/>
          <w:sz w:val="28"/>
          <w:szCs w:val="28"/>
          <w:lang w:eastAsia="ja-JP"/>
        </w:rPr>
        <w:lastRenderedPageBreak/>
        <w:t>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5D7257" w:rsidRPr="00C04BD4" w:rsidRDefault="005D7257" w:rsidP="00B53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BD4" w:rsidRPr="00C04BD4" w:rsidRDefault="00C04BD4" w:rsidP="00B5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Наша школа ставит перед собой задачи создания условия </w:t>
      </w:r>
      <w:proofErr w:type="gramStart"/>
      <w:r w:rsidRPr="00C04BD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04BD4">
        <w:rPr>
          <w:rFonts w:ascii="Times New Roman" w:hAnsi="Times New Roman" w:cs="Times New Roman"/>
          <w:sz w:val="28"/>
          <w:szCs w:val="28"/>
        </w:rPr>
        <w:t xml:space="preserve"> социального,</w:t>
      </w:r>
    </w:p>
    <w:p w:rsidR="00C04BD4" w:rsidRPr="00C04BD4" w:rsidRDefault="00C04BD4" w:rsidP="00B65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культурного и профессионального самоопределения, творческой самореализации</w:t>
      </w:r>
    </w:p>
    <w:p w:rsidR="00C04BD4" w:rsidRPr="00C04BD4" w:rsidRDefault="00C04BD4" w:rsidP="00B65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личности ребёнка, её интеграции в системе мировой и отечественной культур.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Занятия внеурочной деятельности способствуют более разностороннему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раскрытию индивидуальных способностей ребенка, которые не всегда удаётся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рассмотреть на уроке, развитию у детей интереса к различным видам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деятельности, желанию активно участвовать в продуктивной, одобряемой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обществом деятельности, умению самостоятельно организовать своё свободное</w:t>
      </w:r>
    </w:p>
    <w:p w:rsidR="00C04BD4" w:rsidRPr="00C04BD4" w:rsidRDefault="00C04BD4" w:rsidP="00B65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время.</w:t>
      </w:r>
    </w:p>
    <w:p w:rsidR="00C04BD4" w:rsidRPr="00C04BD4" w:rsidRDefault="00C04BD4" w:rsidP="00B65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Воспитание является одним из важнейших компонентов образования в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интересах человека, общества, государства. Основными задачами воспитания на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современном этапе развития нашего общества являются: формирование у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B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4BD4">
        <w:rPr>
          <w:rFonts w:ascii="Times New Roman" w:hAnsi="Times New Roman" w:cs="Times New Roman"/>
          <w:sz w:val="28"/>
          <w:szCs w:val="28"/>
        </w:rPr>
        <w:t xml:space="preserve">  гражданской  ответственности  и  правового  самосознания,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духовности и культуры, инициативности, самостоятельности, способности к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успешной социализации в обществе.</w:t>
      </w:r>
    </w:p>
    <w:p w:rsidR="00C04BD4" w:rsidRPr="00C04BD4" w:rsidRDefault="00C04BD4" w:rsidP="005D7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D4">
        <w:rPr>
          <w:rFonts w:ascii="Times New Roman" w:hAnsi="Times New Roman" w:cs="Times New Roman"/>
          <w:sz w:val="28"/>
          <w:szCs w:val="28"/>
        </w:rPr>
        <w:t>Занятия внеурочной деятельности в школе проводятся в форме КТД,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экскурсий, кружков, секций, круглых столов, конференций, диспутов,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>,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викторин, праздничных мероприятий, классных часов, школьных научных</w:t>
      </w:r>
      <w:r w:rsidR="00B65662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обществ, олимпиад, соревнований, поисковых и научных исследований и т.д.</w:t>
      </w:r>
      <w:proofErr w:type="gramEnd"/>
    </w:p>
    <w:p w:rsidR="00C04BD4" w:rsidRPr="00C04BD4" w:rsidRDefault="00C04BD4" w:rsidP="005F3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Внеурочные занятия направляют свою деятельность на каждого ученика, чтобы</w:t>
      </w:r>
      <w:r w:rsidR="005F3AAE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он мог ощутить свою уникальность и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>.</w:t>
      </w:r>
      <w:r w:rsidR="005F3AAE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Внеурочная деятельность в 5</w:t>
      </w:r>
      <w:r w:rsidR="00F56156">
        <w:rPr>
          <w:rFonts w:ascii="Times New Roman" w:hAnsi="Times New Roman" w:cs="Times New Roman"/>
          <w:sz w:val="28"/>
          <w:szCs w:val="28"/>
        </w:rPr>
        <w:t xml:space="preserve"> классах организуется по пяти </w:t>
      </w:r>
      <w:r w:rsidRPr="00C04BD4">
        <w:rPr>
          <w:rFonts w:ascii="Times New Roman" w:hAnsi="Times New Roman" w:cs="Times New Roman"/>
          <w:sz w:val="28"/>
          <w:szCs w:val="28"/>
        </w:rPr>
        <w:t xml:space="preserve"> направлениям:</w:t>
      </w:r>
    </w:p>
    <w:p w:rsidR="00C04BD4" w:rsidRPr="0017641A" w:rsidRDefault="00C04BD4" w:rsidP="001764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1A"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:rsidR="00C04BD4" w:rsidRPr="0017641A" w:rsidRDefault="00C04BD4" w:rsidP="001764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41A">
        <w:rPr>
          <w:rFonts w:ascii="Times New Roman" w:hAnsi="Times New Roman" w:cs="Times New Roman"/>
          <w:sz w:val="28"/>
          <w:szCs w:val="28"/>
        </w:rPr>
        <w:t>социальное;</w:t>
      </w:r>
    </w:p>
    <w:p w:rsidR="00C04BD4" w:rsidRPr="0017641A" w:rsidRDefault="00C04BD4" w:rsidP="001764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41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7641A">
        <w:rPr>
          <w:rFonts w:ascii="Times New Roman" w:hAnsi="Times New Roman" w:cs="Times New Roman"/>
          <w:sz w:val="28"/>
          <w:szCs w:val="28"/>
        </w:rPr>
        <w:t>;</w:t>
      </w:r>
    </w:p>
    <w:p w:rsidR="00C04BD4" w:rsidRDefault="0017641A" w:rsidP="001764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общекультурное;</w:t>
      </w:r>
    </w:p>
    <w:p w:rsidR="0017641A" w:rsidRPr="0017641A" w:rsidRDefault="0017641A" w:rsidP="001764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04BD4">
        <w:rPr>
          <w:rFonts w:ascii="Times New Roman" w:hAnsi="Times New Roman" w:cs="Times New Roman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04C" w:rsidRDefault="000E704C" w:rsidP="000E704C">
      <w:pPr>
        <w:pStyle w:val="a4"/>
        <w:spacing w:before="0" w:beforeAutospacing="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внеурочной деятельности:</w:t>
      </w:r>
      <w:r>
        <w:rPr>
          <w:color w:val="333333"/>
          <w:sz w:val="28"/>
          <w:szCs w:val="28"/>
        </w:rPr>
        <w:t xml:space="preserve"> </w:t>
      </w:r>
      <w:r w:rsidRPr="00D54127">
        <w:rPr>
          <w:b/>
          <w:bCs/>
          <w:sz w:val="28"/>
          <w:szCs w:val="28"/>
        </w:rPr>
        <w:t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0E704C" w:rsidRPr="00D54127" w:rsidRDefault="000E704C" w:rsidP="000E704C">
      <w:pPr>
        <w:pStyle w:val="a4"/>
        <w:spacing w:before="0" w:beforeAutospacing="0" w:after="120"/>
        <w:jc w:val="both"/>
        <w:rPr>
          <w:color w:val="333333"/>
          <w:sz w:val="28"/>
          <w:szCs w:val="28"/>
        </w:rPr>
      </w:pPr>
      <w:r w:rsidRPr="00EB3FAE">
        <w:rPr>
          <w:b/>
          <w:bCs/>
          <w:sz w:val="28"/>
          <w:szCs w:val="28"/>
        </w:rPr>
        <w:t>Основные задачи:</w:t>
      </w:r>
    </w:p>
    <w:p w:rsidR="000E704C" w:rsidRPr="000E704C" w:rsidRDefault="000E704C" w:rsidP="000E704C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 xml:space="preserve">выявление интересов, склонностей, способностей, возможностей обучающихся к различным видам деятельности; </w:t>
      </w:r>
    </w:p>
    <w:p w:rsidR="000E704C" w:rsidRPr="000E704C" w:rsidRDefault="000E704C" w:rsidP="000E704C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индивидуального развития ребенка в избранной сфере внеурочной деятельности; </w:t>
      </w:r>
    </w:p>
    <w:p w:rsidR="000E704C" w:rsidRPr="000E704C" w:rsidRDefault="000E704C" w:rsidP="000E704C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 xml:space="preserve">формирование системы знаний, умений, навыков в избранном направлении деятельности; </w:t>
      </w:r>
    </w:p>
    <w:p w:rsidR="000E704C" w:rsidRPr="000E704C" w:rsidRDefault="000E704C" w:rsidP="000E704C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 xml:space="preserve">развитие опыта творческой деятельности, творческих способностей; </w:t>
      </w:r>
    </w:p>
    <w:p w:rsidR="000E704C" w:rsidRPr="000E704C" w:rsidRDefault="000E704C" w:rsidP="000E704C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реализации приобретенных знаний, умений и навыков; </w:t>
      </w:r>
    </w:p>
    <w:p w:rsidR="000E704C" w:rsidRPr="000E704C" w:rsidRDefault="000E704C" w:rsidP="000E704C">
      <w:pPr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 xml:space="preserve">развитие опыта неформального общения, взаимодействия, сотрудничества; </w:t>
      </w:r>
    </w:p>
    <w:p w:rsidR="000E704C" w:rsidRDefault="000E704C" w:rsidP="000E704C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04C">
        <w:rPr>
          <w:rFonts w:ascii="Times New Roman" w:eastAsia="Calibri" w:hAnsi="Times New Roman" w:cs="Times New Roman"/>
          <w:sz w:val="28"/>
          <w:szCs w:val="28"/>
        </w:rPr>
        <w:t>расширение рамок общения с социумом.</w:t>
      </w:r>
    </w:p>
    <w:p w:rsidR="008434E8" w:rsidRPr="008434E8" w:rsidRDefault="008434E8" w:rsidP="008434E8">
      <w:pPr>
        <w:ind w:firstLine="539"/>
        <w:rPr>
          <w:rFonts w:ascii="Times New Roman" w:eastAsia="Calibri" w:hAnsi="Times New Roman" w:cs="Times New Roman"/>
          <w:b/>
          <w:sz w:val="28"/>
          <w:szCs w:val="28"/>
        </w:rPr>
      </w:pPr>
      <w:r w:rsidRPr="008434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Принципы организации внеурочной деятельности:</w:t>
      </w:r>
    </w:p>
    <w:p w:rsidR="008434E8" w:rsidRPr="005F3AAE" w:rsidRDefault="008434E8" w:rsidP="005F3AA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AAE">
        <w:rPr>
          <w:rFonts w:ascii="Times New Roman" w:eastAsia="Calibri" w:hAnsi="Times New Roman" w:cs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Pr="005F3AA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F3AAE">
        <w:rPr>
          <w:rFonts w:ascii="Times New Roman" w:eastAsia="Calibri" w:hAnsi="Times New Roman" w:cs="Times New Roman"/>
          <w:sz w:val="28"/>
          <w:szCs w:val="28"/>
        </w:rPr>
        <w:t>, преемственность с технологиями учебной деятельности;</w:t>
      </w:r>
    </w:p>
    <w:p w:rsidR="008434E8" w:rsidRPr="005F3AAE" w:rsidRDefault="008434E8" w:rsidP="005F3AA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AAE">
        <w:rPr>
          <w:rFonts w:ascii="Times New Roman" w:eastAsia="Calibri" w:hAnsi="Times New Roman" w:cs="Times New Roman"/>
          <w:sz w:val="28"/>
          <w:szCs w:val="28"/>
        </w:rPr>
        <w:t>пора на традиции и положительный опыт организации внеурочной деятельности школы;</w:t>
      </w:r>
    </w:p>
    <w:p w:rsidR="008434E8" w:rsidRPr="005F3AAE" w:rsidRDefault="008434E8" w:rsidP="005F3AA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AAE">
        <w:rPr>
          <w:rFonts w:ascii="Times New Roman" w:eastAsia="Calibri" w:hAnsi="Times New Roman" w:cs="Times New Roman"/>
          <w:sz w:val="28"/>
          <w:szCs w:val="28"/>
        </w:rPr>
        <w:t>опора на ценности воспитательной системы школы;</w:t>
      </w:r>
    </w:p>
    <w:p w:rsidR="008434E8" w:rsidRPr="005F3AAE" w:rsidRDefault="008434E8" w:rsidP="005F3AA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AAE">
        <w:rPr>
          <w:rFonts w:ascii="Times New Roman" w:eastAsia="Calibri" w:hAnsi="Times New Roman" w:cs="Times New Roman"/>
          <w:sz w:val="28"/>
          <w:szCs w:val="28"/>
        </w:rPr>
        <w:t>свободный выбор на основе личных интересов и склонностей ребенка.</w:t>
      </w:r>
    </w:p>
    <w:p w:rsidR="008434E8" w:rsidRPr="008434E8" w:rsidRDefault="008434E8" w:rsidP="008434E8">
      <w:pPr>
        <w:spacing w:after="0" w:line="240" w:lineRule="auto"/>
        <w:ind w:left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BD4" w:rsidRPr="00C04BD4" w:rsidRDefault="00C04BD4" w:rsidP="005F3A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Программа внеурочной деятельности обеспечивает введение в действие и реализацию требований Федерального</w:t>
      </w:r>
      <w:r w:rsidR="004C31F9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государственного образовательного, основного общего образования и определяет</w:t>
      </w:r>
      <w:r w:rsidR="004C31F9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общий и максимальный объем нагрузки обучающихся в рамках внеурочной</w:t>
      </w:r>
      <w:r w:rsidR="004C31F9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деятельности, состав и структуру направлений и форм внеурочной деятельности</w:t>
      </w:r>
      <w:r w:rsidR="004C31F9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по классам.</w:t>
      </w:r>
    </w:p>
    <w:p w:rsidR="00C04BD4" w:rsidRPr="004A2E55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E55">
        <w:rPr>
          <w:rFonts w:ascii="Times New Roman" w:hAnsi="Times New Roman" w:cs="Times New Roman"/>
          <w:b/>
          <w:sz w:val="28"/>
          <w:szCs w:val="28"/>
        </w:rPr>
        <w:t>При разработке программы использовались следующие документы:</w:t>
      </w:r>
    </w:p>
    <w:p w:rsidR="00AA1268" w:rsidRPr="00B33DAF" w:rsidRDefault="00C04BD4" w:rsidP="00AA1268">
      <w:pPr>
        <w:jc w:val="both"/>
        <w:rPr>
          <w:rFonts w:ascii="Times New Roman" w:hAnsi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● </w:t>
      </w:r>
      <w:r w:rsidR="00AA1268" w:rsidRPr="00B33DAF">
        <w:rPr>
          <w:rFonts w:ascii="Times New Roman" w:hAnsi="Times New Roman"/>
          <w:sz w:val="28"/>
          <w:szCs w:val="28"/>
        </w:rPr>
        <w:t>- Федеральный Закон «Об образовании в Российской Федерации» (от 29.12. 2012 № 273-ФЗ);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D4">
        <w:rPr>
          <w:rFonts w:ascii="Times New Roman" w:hAnsi="Times New Roman" w:cs="Times New Roman"/>
          <w:sz w:val="28"/>
          <w:szCs w:val="28"/>
        </w:rPr>
        <w:t>● Федеральный государственный образовательный стандарт основного общего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образования (приказ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России от 17.12.2010 № 1897 "Об утверждении</w:t>
      </w:r>
      <w:proofErr w:type="gramEnd"/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образования");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D4">
        <w:rPr>
          <w:rFonts w:ascii="Times New Roman" w:hAnsi="Times New Roman" w:cs="Times New Roman"/>
          <w:sz w:val="28"/>
          <w:szCs w:val="28"/>
        </w:rPr>
        <w:t>● Федеральные требования к образовательным учреждениям в части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минимальной оснащенности учебного процесса и оборудования учебных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помещений (утверждены приказом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России от 4 октября 2010 г. №</w:t>
      </w:r>
      <w:proofErr w:type="gramEnd"/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986);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D4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2.4.2. 2821 – 10 «Санитарно-эпидемиологические требования к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условиям и организации обучения в общеобразовательных учреждениях»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(утверждены постановлением Главного государственного санитарного врача</w:t>
      </w:r>
      <w:proofErr w:type="gramEnd"/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BD4">
        <w:rPr>
          <w:rFonts w:ascii="Times New Roman" w:hAnsi="Times New Roman" w:cs="Times New Roman"/>
          <w:sz w:val="28"/>
          <w:szCs w:val="28"/>
        </w:rPr>
        <w:t>Российской Федерации от 29 декабря 2010 г. № 189);</w:t>
      </w:r>
      <w:proofErr w:type="gramEnd"/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● Федеральные требования к образовательным учреждениям в части охраны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здоровья обучающихся, воспитанников (утверждены приказом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России от 28 декабря 2010 г. № 2106, зарегистрированы в Минюсте России 2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февраля 2011 г.);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● Письмо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РФ от 19.04.2011 N 03-255 «О введении федеральных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общего образования»</w:t>
      </w:r>
    </w:p>
    <w:p w:rsid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● Письмо Министерства образования и науки РФ «Об организации внеурочной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деятельности при введении федерального государственного образовательного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стандарта общего образования» от 12 мая 2011 г. № 03-2960.</w:t>
      </w:r>
    </w:p>
    <w:p w:rsidR="007356F6" w:rsidRDefault="007356F6" w:rsidP="007356F6">
      <w:pPr>
        <w:pStyle w:val="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●</w:t>
      </w:r>
      <w:r w:rsidR="0014771C">
        <w:rPr>
          <w:rFonts w:ascii="Times New Roman" w:hAnsi="Times New Roman" w:cs="Times New Roman"/>
          <w:sz w:val="28"/>
          <w:szCs w:val="28"/>
        </w:rPr>
        <w:t>Приказ ООА</w:t>
      </w:r>
      <w:r w:rsidR="004C4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1F9">
        <w:rPr>
          <w:rFonts w:ascii="Times New Roman" w:hAnsi="Times New Roman" w:cs="Times New Roman"/>
          <w:sz w:val="28"/>
          <w:szCs w:val="28"/>
        </w:rPr>
        <w:t>Мактвеево</w:t>
      </w:r>
      <w:proofErr w:type="spellEnd"/>
      <w:r w:rsidR="004C41F9">
        <w:rPr>
          <w:rFonts w:ascii="Times New Roman" w:hAnsi="Times New Roman" w:cs="Times New Roman"/>
          <w:sz w:val="28"/>
          <w:szCs w:val="28"/>
        </w:rPr>
        <w:t xml:space="preserve"> – Курганского района от 15.06.2015 г. №301 </w:t>
      </w:r>
      <w:r w:rsidR="00C018DF">
        <w:rPr>
          <w:rFonts w:ascii="Times New Roman" w:hAnsi="Times New Roman" w:cs="Times New Roman"/>
          <w:sz w:val="28"/>
          <w:szCs w:val="28"/>
        </w:rPr>
        <w:t xml:space="preserve"> «О переходе на ФГОСООО </w:t>
      </w:r>
      <w:r w:rsidR="00C018DF" w:rsidRPr="00F76890">
        <w:rPr>
          <w:rFonts w:ascii="Times New Roman" w:hAnsi="Times New Roman" w:cs="Times New Roman"/>
          <w:sz w:val="28"/>
          <w:szCs w:val="28"/>
        </w:rPr>
        <w:t xml:space="preserve">в общеобразовательных </w:t>
      </w:r>
      <w:r w:rsidR="00C018DF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890">
        <w:rPr>
          <w:rFonts w:ascii="Times New Roman" w:hAnsi="Times New Roman" w:cs="Times New Roman"/>
          <w:sz w:val="28"/>
          <w:szCs w:val="28"/>
        </w:rPr>
        <w:t>Матвеево-Курганского</w:t>
      </w:r>
      <w:proofErr w:type="spellEnd"/>
      <w:proofErr w:type="gramEnd"/>
      <w:r w:rsidRPr="00F76890">
        <w:rPr>
          <w:rFonts w:ascii="Times New Roman" w:hAnsi="Times New Roman" w:cs="Times New Roman"/>
          <w:sz w:val="28"/>
          <w:szCs w:val="28"/>
        </w:rPr>
        <w:t xml:space="preserve"> района с 1 сентября 2015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055" w:rsidRPr="00B27D7C" w:rsidRDefault="00B27D7C" w:rsidP="00B27D7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4BD4">
        <w:rPr>
          <w:rFonts w:ascii="Times New Roman" w:hAnsi="Times New Roman" w:cs="Times New Roman"/>
          <w:sz w:val="28"/>
          <w:szCs w:val="28"/>
        </w:rPr>
        <w:t>●</w:t>
      </w:r>
      <w:r w:rsidR="00076055" w:rsidRPr="00B27D7C">
        <w:rPr>
          <w:rFonts w:ascii="Times New Roman" w:eastAsia="Times New Roman" w:hAnsi="Times New Roman"/>
          <w:sz w:val="28"/>
          <w:szCs w:val="28"/>
        </w:rPr>
        <w:t xml:space="preserve">Устав муниципального бюджетного общеобразовательного учреждения </w:t>
      </w:r>
      <w:r w:rsidRPr="00B27D7C">
        <w:rPr>
          <w:rFonts w:ascii="Times New Roman" w:eastAsia="Times New Roman" w:hAnsi="Times New Roman"/>
          <w:sz w:val="28"/>
          <w:szCs w:val="28"/>
        </w:rPr>
        <w:t xml:space="preserve"> </w:t>
      </w:r>
      <w:r w:rsidR="00076055" w:rsidRPr="00B27D7C">
        <w:rPr>
          <w:rFonts w:ascii="Times New Roman" w:eastAsia="Times New Roman" w:hAnsi="Times New Roman"/>
          <w:sz w:val="28"/>
          <w:szCs w:val="28"/>
        </w:rPr>
        <w:t xml:space="preserve">Алексеевской средней общеобразовательной школы Матвеево </w:t>
      </w:r>
      <w:proofErr w:type="gramStart"/>
      <w:r w:rsidR="00076055" w:rsidRPr="00B27D7C">
        <w:rPr>
          <w:rFonts w:ascii="Times New Roman" w:eastAsia="Times New Roman" w:hAnsi="Times New Roman"/>
          <w:sz w:val="28"/>
          <w:szCs w:val="28"/>
        </w:rPr>
        <w:t>-К</w:t>
      </w:r>
      <w:proofErr w:type="gramEnd"/>
      <w:r w:rsidR="00076055" w:rsidRPr="00B27D7C">
        <w:rPr>
          <w:rFonts w:ascii="Times New Roman" w:eastAsia="Times New Roman" w:hAnsi="Times New Roman"/>
          <w:sz w:val="28"/>
          <w:szCs w:val="28"/>
        </w:rPr>
        <w:t xml:space="preserve">урганского района Ростовской области, утвержденный приказом отделом образования </w:t>
      </w:r>
      <w:r w:rsidR="00076055" w:rsidRPr="00B27D7C">
        <w:rPr>
          <w:rFonts w:ascii="Times New Roman" w:eastAsia="Times New Roman" w:hAnsi="Times New Roman"/>
          <w:sz w:val="28"/>
          <w:szCs w:val="28"/>
        </w:rPr>
        <w:lastRenderedPageBreak/>
        <w:t>Администрации Матвеево -Курганского района Ростовской области № 455 от 15.12.2014г.</w:t>
      </w:r>
    </w:p>
    <w:p w:rsidR="00076055" w:rsidRPr="00F76890" w:rsidRDefault="00B27D7C" w:rsidP="007356F6">
      <w:pPr>
        <w:pStyle w:val="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Локальные акты ОУ.</w:t>
      </w:r>
    </w:p>
    <w:p w:rsidR="00C018DF" w:rsidRPr="00F76890" w:rsidRDefault="00C018DF" w:rsidP="00C018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71C" w:rsidRPr="00C04BD4" w:rsidRDefault="0014771C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BD4" w:rsidRPr="004A2E55" w:rsidRDefault="00F5713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4BD4" w:rsidRPr="004A2E55">
        <w:rPr>
          <w:rFonts w:ascii="Times New Roman" w:hAnsi="Times New Roman" w:cs="Times New Roman"/>
          <w:b/>
          <w:sz w:val="28"/>
          <w:szCs w:val="28"/>
        </w:rPr>
        <w:t>Основные принципы программы: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учет познавательных потребностей обучающихся и социального заказа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родителей;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учет кадрового потенциала образовательного учреждения;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развития нововведений;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 построение  образовательного  процесса  в  соответствии  с  санитарно-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гигиеническими нормами;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соблюдение преемственности и перспективности обучения.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Специфика внеурочной деятельности заключается в том, что в условиях</w:t>
      </w:r>
      <w:r w:rsidR="00E41307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общеобразовательного учреждения ребёнок получает возможность подключиться</w:t>
      </w:r>
    </w:p>
    <w:p w:rsid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к занятиям по интересам, познать новый способ существования –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безоценочный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>,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при этом обеспечивающий достижение успеха благодаря его способностям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независимо от успеваемости по обязательным учебным дисциплинам.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Внеурочная деятельность опирается на содержание основного образования,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интегрирует с ним, что позволяет сблизить процессы воспитания, обучения и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развития, решая тем самым одну из наиболее сложных проблем современной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педагогики. В процессе совместной творческой деятельности учителя и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обучающегося происходит становление личности ребенка.</w:t>
      </w:r>
    </w:p>
    <w:p w:rsidR="006E0912" w:rsidRPr="00C04BD4" w:rsidRDefault="006E0912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BD4" w:rsidRPr="007542ED" w:rsidRDefault="00061F6E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04BD4" w:rsidRPr="007542ED">
        <w:rPr>
          <w:rFonts w:ascii="Times New Roman" w:hAnsi="Times New Roman" w:cs="Times New Roman"/>
          <w:b/>
          <w:sz w:val="28"/>
          <w:szCs w:val="28"/>
        </w:rPr>
        <w:t>Программы внеурочной деятельности направлены: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на расширение содержания программ общего образования;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на реализацию основных направлений региональной образовательной политики;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на формирование личности ребенка средствами искусства, творчества, спорта.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Внеурочная деятельность на базе образовательного учреждения реализуется </w:t>
      </w:r>
      <w:proofErr w:type="gramStart"/>
      <w:r w:rsidRPr="00C04BD4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системы неаудиторной занятости, дополнительного образования и работу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классных руководителей по следующим направлениям развития личности: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1. Спортивно-оздоровительное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2. Социальное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</w:p>
    <w:p w:rsidR="00C04BD4" w:rsidRDefault="007542ED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Общекультурное</w:t>
      </w:r>
    </w:p>
    <w:p w:rsidR="007542ED" w:rsidRPr="00C04BD4" w:rsidRDefault="007542ED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Духовно - нравственное</w:t>
      </w:r>
    </w:p>
    <w:p w:rsidR="00C04BD4" w:rsidRPr="007542ED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ED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Целесообразность данного направления заключается в формировании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наний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>,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установок, личностных ориентиров и норм поведения, обеспечивающих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обучающихся на ступени начального общего образования как одной из</w:t>
      </w:r>
      <w:r w:rsidR="00223DDA">
        <w:rPr>
          <w:rFonts w:ascii="Times New Roman" w:hAnsi="Times New Roman" w:cs="Times New Roman"/>
          <w:sz w:val="28"/>
          <w:szCs w:val="28"/>
        </w:rPr>
        <w:t xml:space="preserve"> ц</w:t>
      </w:r>
      <w:r w:rsidRPr="00C04BD4">
        <w:rPr>
          <w:rFonts w:ascii="Times New Roman" w:hAnsi="Times New Roman" w:cs="Times New Roman"/>
          <w:sz w:val="28"/>
          <w:szCs w:val="28"/>
        </w:rPr>
        <w:t>енностных составляющих, способствующих познавательному и эмоциональному</w:t>
      </w:r>
      <w:r w:rsidR="00223DDA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развитию ребенка, достижению планируемых результатов освоения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сновнойобразовательной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образования.</w:t>
      </w:r>
    </w:p>
    <w:p w:rsidR="00C04BD4" w:rsidRPr="004609F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9F4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задачи: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использование оптимальных двигательных режимов для детей с учетом их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возрастных, психологических и иных особенностей;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развитие потребности в занятиях физической культурой и спортом.</w:t>
      </w:r>
    </w:p>
    <w:p w:rsidR="00C04BD4" w:rsidRPr="007542ED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2ED">
        <w:rPr>
          <w:rFonts w:ascii="Times New Roman" w:hAnsi="Times New Roman" w:cs="Times New Roman"/>
          <w:b/>
          <w:sz w:val="28"/>
          <w:szCs w:val="28"/>
          <w:u w:val="single"/>
        </w:rPr>
        <w:t>Данное направление реализуется программой неаудиторной занятости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E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04BD4">
        <w:rPr>
          <w:rFonts w:ascii="Times New Roman" w:hAnsi="Times New Roman" w:cs="Times New Roman"/>
          <w:sz w:val="28"/>
          <w:szCs w:val="28"/>
        </w:rPr>
        <w:t xml:space="preserve">По  итогам работы  в данном направлении проводятся 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конкурсы,соревнования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>, показательные выступления, дни здоровья.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80">
        <w:rPr>
          <w:rFonts w:ascii="Times New Roman" w:hAnsi="Times New Roman" w:cs="Times New Roman"/>
          <w:b/>
          <w:sz w:val="28"/>
          <w:szCs w:val="28"/>
        </w:rPr>
        <w:t>СОЦИАЛЬНОЕ НАПРАВЛЕНИЕ</w:t>
      </w:r>
    </w:p>
    <w:p w:rsidR="00C04BD4" w:rsidRPr="00C04BD4" w:rsidRDefault="00C04BD4" w:rsidP="004609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Целесообразность  названного  направления  заключается  в  активизации</w:t>
      </w:r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внутренних резервов обучающихся, способствующих успешному освоению</w:t>
      </w:r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нового социального опыта на ступени начального общего образования, в</w:t>
      </w:r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формировании  социальных,  коммуникативных  и 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конфликтологических</w:t>
      </w:r>
      <w:proofErr w:type="spellEnd"/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компетенций, необходимых для эффективного взаимодействия в социуме.</w:t>
      </w:r>
    </w:p>
    <w:p w:rsidR="00C04BD4" w:rsidRPr="004609F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9F4">
        <w:rPr>
          <w:rFonts w:ascii="Times New Roman" w:hAnsi="Times New Roman" w:cs="Times New Roman"/>
          <w:sz w:val="28"/>
          <w:szCs w:val="28"/>
          <w:u w:val="single"/>
        </w:rPr>
        <w:t>Основными задачами являются: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формирование психологической культуры и коммуникативной компетенции</w:t>
      </w:r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для обеспечения эффективного и безопасного взаимодействия в социуме;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- формирование способности обучающегося сознательно выстраивать и</w:t>
      </w:r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оценивать отношения в социуме;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становление гуманистических и демократических ценностных ориентаций;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формирование основы культуры межэтнического общения;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формирование отношения к семье как к основе российского общества;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воспитание у школьников почтительного отношения к родителям,</w:t>
      </w:r>
      <w:r w:rsidR="004609F4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осознанного, заботливого отношения к старшему поколению.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80">
        <w:rPr>
          <w:rFonts w:ascii="Times New Roman" w:hAnsi="Times New Roman" w:cs="Times New Roman"/>
          <w:b/>
          <w:sz w:val="28"/>
          <w:szCs w:val="28"/>
          <w:u w:val="single"/>
        </w:rPr>
        <w:t>Данное  направление  реализуется  программами  неаудиторной  занятости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80">
        <w:rPr>
          <w:rFonts w:ascii="Times New Roman" w:hAnsi="Times New Roman" w:cs="Times New Roman"/>
          <w:b/>
          <w:sz w:val="28"/>
          <w:szCs w:val="28"/>
          <w:u w:val="single"/>
        </w:rPr>
        <w:t>«Психология»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проводятся конкурсы, выставки,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защиты проектов.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80">
        <w:rPr>
          <w:rFonts w:ascii="Times New Roman" w:hAnsi="Times New Roman" w:cs="Times New Roman"/>
          <w:b/>
          <w:sz w:val="28"/>
          <w:szCs w:val="28"/>
        </w:rPr>
        <w:t>ОБЩЕИНТЕЛЛЕКТУАЛЬНОЕ НАПРАВЛЕНИЕ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Целесообразность  названного  направления  заключается  в  обеспечении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основной образовательной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программы начального общего и основного общего образования.</w:t>
      </w:r>
    </w:p>
    <w:p w:rsidR="00C04BD4" w:rsidRPr="000E55B6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5B6">
        <w:rPr>
          <w:rFonts w:ascii="Times New Roman" w:hAnsi="Times New Roman" w:cs="Times New Roman"/>
          <w:sz w:val="28"/>
          <w:szCs w:val="28"/>
          <w:u w:val="single"/>
        </w:rPr>
        <w:t>Основными задачами являются: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формирование навыков научно-интеллектуального труда;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развитие  культуры  логического  и  алгоритмического  мышления,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воображения;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формирование первоначального опыта практической преобразовательной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 овладение навыками универсальных учебных действий у обучающихся на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ступени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ачального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proofErr w:type="gramStart"/>
      <w:r w:rsidRPr="00C04B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B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4BD4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80">
        <w:rPr>
          <w:rFonts w:ascii="Times New Roman" w:hAnsi="Times New Roman" w:cs="Times New Roman"/>
          <w:b/>
          <w:sz w:val="28"/>
          <w:szCs w:val="28"/>
          <w:u w:val="single"/>
        </w:rPr>
        <w:t>Данное направление реализуется программами неаудиторной занятости «Учусь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80">
        <w:rPr>
          <w:rFonts w:ascii="Times New Roman" w:hAnsi="Times New Roman" w:cs="Times New Roman"/>
          <w:b/>
          <w:sz w:val="28"/>
          <w:szCs w:val="28"/>
          <w:u w:val="single"/>
        </w:rPr>
        <w:t>создавать проект», «В мире информатики».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проводятся конкурсы,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защита проектов.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80">
        <w:rPr>
          <w:rFonts w:ascii="Times New Roman" w:hAnsi="Times New Roman" w:cs="Times New Roman"/>
          <w:b/>
          <w:sz w:val="28"/>
          <w:szCs w:val="28"/>
        </w:rPr>
        <w:lastRenderedPageBreak/>
        <w:t>ОБЩЕКУЛЬТУРНОЕ НАПРАВЛЕНИЕ</w:t>
      </w:r>
    </w:p>
    <w:p w:rsidR="00CE41AD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Целесообразность данного направления заключается в воспитании способности к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духовному развитию, нравственному самосовершенствованию, формированию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ценностных  ориентаций,  развитие  обшей  культуры,  знакомство  с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общечеловеческими ценностями мировой культуры, духовными ценностями</w:t>
      </w:r>
      <w:r w:rsidR="000E55B6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отечественной  культуры,  нравственно-этическими  ценностями</w:t>
      </w:r>
      <w:r w:rsidR="000E55B6">
        <w:rPr>
          <w:rFonts w:ascii="Times New Roman" w:hAnsi="Times New Roman" w:cs="Times New Roman"/>
          <w:sz w:val="28"/>
          <w:szCs w:val="28"/>
        </w:rPr>
        <w:t xml:space="preserve"> м</w:t>
      </w:r>
      <w:r w:rsidR="00CE41AD">
        <w:rPr>
          <w:rFonts w:ascii="Times New Roman" w:hAnsi="Times New Roman" w:cs="Times New Roman"/>
          <w:sz w:val="28"/>
          <w:szCs w:val="28"/>
        </w:rPr>
        <w:t>н</w:t>
      </w:r>
      <w:r w:rsidRPr="00C04BD4">
        <w:rPr>
          <w:rFonts w:ascii="Times New Roman" w:hAnsi="Times New Roman" w:cs="Times New Roman"/>
          <w:sz w:val="28"/>
          <w:szCs w:val="28"/>
        </w:rPr>
        <w:t>огонационального народа России и народов других стран.</w:t>
      </w:r>
    </w:p>
    <w:p w:rsidR="00C04BD4" w:rsidRPr="00CE41AD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5B6">
        <w:rPr>
          <w:rFonts w:ascii="Times New Roman" w:hAnsi="Times New Roman" w:cs="Times New Roman"/>
          <w:sz w:val="28"/>
          <w:szCs w:val="28"/>
          <w:u w:val="single"/>
        </w:rPr>
        <w:t>Основными задачами являются: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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формирование ценностных ориентаций общечеловеческого содержания;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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становление активной жизненной позиции;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 xml:space="preserve"> </w:t>
      </w:r>
      <w:proofErr w:type="spellStart"/>
      <w:r w:rsidRPr="00C04BD4">
        <w:rPr>
          <w:rFonts w:ascii="Times New Roman" w:hAnsi="Times New Roman" w:cs="Times New Roman"/>
          <w:sz w:val="28"/>
          <w:szCs w:val="28"/>
        </w:rPr>
        <w:t></w:t>
      </w:r>
      <w:proofErr w:type="spellEnd"/>
      <w:r w:rsidRPr="00C04BD4">
        <w:rPr>
          <w:rFonts w:ascii="Times New Roman" w:hAnsi="Times New Roman" w:cs="Times New Roman"/>
          <w:sz w:val="28"/>
          <w:szCs w:val="28"/>
        </w:rPr>
        <w:t xml:space="preserve"> воспитание основ правовой, эстетической, физической и экологической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культуры.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80">
        <w:rPr>
          <w:rFonts w:ascii="Times New Roman" w:hAnsi="Times New Roman" w:cs="Times New Roman"/>
          <w:b/>
          <w:sz w:val="28"/>
          <w:szCs w:val="28"/>
          <w:u w:val="single"/>
        </w:rPr>
        <w:t>Данное направление реализуется программой дополнительного образования:</w:t>
      </w:r>
    </w:p>
    <w:p w:rsidR="00C04BD4" w:rsidRPr="00433880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3880">
        <w:rPr>
          <w:rFonts w:ascii="Times New Roman" w:hAnsi="Times New Roman" w:cs="Times New Roman"/>
          <w:b/>
          <w:sz w:val="28"/>
          <w:szCs w:val="28"/>
          <w:u w:val="single"/>
        </w:rPr>
        <w:t>«Палитра детских голосов».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По итогам работы в данном направлении проводятся концерты,</w:t>
      </w:r>
      <w:r w:rsidR="00CE41AD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 xml:space="preserve">конкурсы, </w:t>
      </w:r>
      <w:r w:rsidR="00CE41AD">
        <w:rPr>
          <w:rFonts w:ascii="Times New Roman" w:hAnsi="Times New Roman" w:cs="Times New Roman"/>
          <w:sz w:val="28"/>
          <w:szCs w:val="28"/>
        </w:rPr>
        <w:t>в</w:t>
      </w:r>
      <w:r w:rsidRPr="00C04BD4">
        <w:rPr>
          <w:rFonts w:ascii="Times New Roman" w:hAnsi="Times New Roman" w:cs="Times New Roman"/>
          <w:sz w:val="28"/>
          <w:szCs w:val="28"/>
        </w:rPr>
        <w:t>ыставки.</w:t>
      </w:r>
    </w:p>
    <w:p w:rsid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Программа предусматривает распределение обучающихся по возрасту, в</w:t>
      </w:r>
      <w:r w:rsidR="00CE41AD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зависимости от направления развития личности и реализуемых программ</w:t>
      </w:r>
      <w:r w:rsidR="00CE41AD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внеурочной деятельности.</w:t>
      </w:r>
      <w:r w:rsidR="00CE41AD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Программа реализует индивидуальный подход в процессе внеурочной</w:t>
      </w:r>
      <w:r w:rsidR="00CE41AD">
        <w:rPr>
          <w:rFonts w:ascii="Times New Roman" w:hAnsi="Times New Roman" w:cs="Times New Roman"/>
          <w:sz w:val="28"/>
          <w:szCs w:val="28"/>
        </w:rPr>
        <w:t xml:space="preserve">  </w:t>
      </w:r>
      <w:r w:rsidRPr="00C04BD4">
        <w:rPr>
          <w:rFonts w:ascii="Times New Roman" w:hAnsi="Times New Roman" w:cs="Times New Roman"/>
          <w:sz w:val="28"/>
          <w:szCs w:val="28"/>
        </w:rPr>
        <w:t xml:space="preserve">деятельности, позволяя </w:t>
      </w:r>
      <w:proofErr w:type="gramStart"/>
      <w:r w:rsidRPr="00C04B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04BD4">
        <w:rPr>
          <w:rFonts w:ascii="Times New Roman" w:hAnsi="Times New Roman" w:cs="Times New Roman"/>
          <w:sz w:val="28"/>
          <w:szCs w:val="28"/>
        </w:rPr>
        <w:t xml:space="preserve"> раскрыть свои творческие способности и</w:t>
      </w:r>
      <w:r w:rsidR="00CE41AD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интересы.</w:t>
      </w:r>
    </w:p>
    <w:p w:rsidR="00E652BB" w:rsidRPr="00D4666C" w:rsidRDefault="00E652BB" w:rsidP="00C04BD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4666C">
        <w:rPr>
          <w:rFonts w:ascii="Times New Roman" w:hAnsi="Times New Roman" w:cs="Times New Roman"/>
          <w:b/>
          <w:sz w:val="32"/>
          <w:szCs w:val="32"/>
        </w:rPr>
        <w:t>Духовно – нравственное направление</w:t>
      </w:r>
    </w:p>
    <w:p w:rsidR="004B733A" w:rsidRPr="00CE41AD" w:rsidRDefault="004B733A" w:rsidP="00CE41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4666C">
        <w:rPr>
          <w:rFonts w:ascii="Times New Roman" w:hAnsi="Times New Roman"/>
          <w:b/>
          <w:bCs/>
          <w:sz w:val="32"/>
          <w:szCs w:val="32"/>
        </w:rPr>
        <w:t>Целесообразность</w:t>
      </w:r>
      <w:r w:rsidRPr="00CE41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41AD">
        <w:rPr>
          <w:rFonts w:ascii="Times New Roman" w:hAnsi="Times New Roman"/>
          <w:sz w:val="28"/>
          <w:szCs w:val="28"/>
        </w:rPr>
        <w:t>названного направления заключается в 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4B733A" w:rsidRPr="00CE41AD" w:rsidRDefault="00CE41AD" w:rsidP="00CE41A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задачами являются:</w:t>
      </w:r>
    </w:p>
    <w:p w:rsidR="004B733A" w:rsidRPr="00CE41AD" w:rsidRDefault="004B733A" w:rsidP="00CE41AD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4B733A" w:rsidRPr="00CE41AD" w:rsidRDefault="004B733A" w:rsidP="00CE41AD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4B733A" w:rsidRPr="00CE41AD" w:rsidRDefault="004B733A" w:rsidP="00CE41AD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1AD">
        <w:rPr>
          <w:rFonts w:ascii="Times New Roman" w:hAnsi="Times New Roman"/>
          <w:sz w:val="28"/>
          <w:szCs w:val="28"/>
        </w:rPr>
        <w:t>формирование основ морали – осознанной обучающимся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4B733A" w:rsidRPr="00CE41AD" w:rsidRDefault="004B733A" w:rsidP="00CE41AD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 xml:space="preserve"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</w:t>
      </w:r>
      <w:r w:rsidRPr="00CE41AD">
        <w:rPr>
          <w:rFonts w:ascii="Times New Roman" w:hAnsi="Times New Roman"/>
          <w:sz w:val="28"/>
          <w:szCs w:val="28"/>
        </w:rPr>
        <w:lastRenderedPageBreak/>
        <w:t>выполнения моральных норм, давать нравственную оценку своим и чужим поступкам;</w:t>
      </w:r>
    </w:p>
    <w:p w:rsidR="004B733A" w:rsidRPr="00CE41AD" w:rsidRDefault="004B733A" w:rsidP="00CE41AD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CE41AD">
        <w:rPr>
          <w:rFonts w:ascii="Times New Roman" w:hAnsi="Times New Roman"/>
          <w:sz w:val="28"/>
          <w:szCs w:val="28"/>
        </w:rPr>
        <w:t xml:space="preserve">принятие </w:t>
      </w:r>
      <w:proofErr w:type="gramStart"/>
      <w:r w:rsidRPr="00CE41A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E41AD">
        <w:rPr>
          <w:rFonts w:ascii="Times New Roman" w:hAnsi="Times New Roman"/>
          <w:sz w:val="28"/>
          <w:szCs w:val="28"/>
        </w:rPr>
        <w:t xml:space="preserve"> базовых общенациональных ценностей;</w:t>
      </w:r>
    </w:p>
    <w:p w:rsidR="004B733A" w:rsidRPr="00CE41AD" w:rsidRDefault="004B733A" w:rsidP="00CE41AD">
      <w:pPr>
        <w:numPr>
          <w:ilvl w:val="0"/>
          <w:numId w:val="8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>развитие трудолюбия, способности к преодолению трудностей;</w:t>
      </w:r>
    </w:p>
    <w:p w:rsidR="004B733A" w:rsidRPr="00CE41AD" w:rsidRDefault="004B733A" w:rsidP="00CE41AD">
      <w:pPr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 xml:space="preserve">формирование основ российской гражданской идентичности; </w:t>
      </w:r>
    </w:p>
    <w:p w:rsidR="004B733A" w:rsidRPr="00CE41AD" w:rsidRDefault="004B733A" w:rsidP="00CE41AD">
      <w:pPr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 xml:space="preserve">пробуждение веры в Россию, чувства личной ответственности за Отечество; </w:t>
      </w:r>
    </w:p>
    <w:p w:rsidR="004B733A" w:rsidRPr="00CE41AD" w:rsidRDefault="004B733A" w:rsidP="00CE41AD">
      <w:pPr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>формирование патриотизма и гражданской солидарности;</w:t>
      </w:r>
    </w:p>
    <w:p w:rsidR="004B733A" w:rsidRPr="00CE41AD" w:rsidRDefault="004B733A" w:rsidP="00CE41AD">
      <w:pPr>
        <w:numPr>
          <w:ilvl w:val="0"/>
          <w:numId w:val="9"/>
        </w:num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</w:rPr>
      </w:pPr>
      <w:r w:rsidRPr="00CE41AD">
        <w:rPr>
          <w:rFonts w:ascii="Times New Roman" w:hAnsi="Times New Roman"/>
          <w:sz w:val="28"/>
          <w:szCs w:val="28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4B733A" w:rsidRPr="004B733A" w:rsidRDefault="004B733A" w:rsidP="00CE41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33A">
        <w:rPr>
          <w:rFonts w:ascii="Times New Roman" w:hAnsi="Times New Roman" w:cs="Times New Roman"/>
          <w:b/>
          <w:sz w:val="28"/>
          <w:szCs w:val="28"/>
          <w:u w:val="single"/>
        </w:rPr>
        <w:t>Данное направление реализуется программой дополнительного образования:</w:t>
      </w:r>
    </w:p>
    <w:p w:rsidR="004B733A" w:rsidRPr="004B733A" w:rsidRDefault="004B733A" w:rsidP="004B73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33A">
        <w:rPr>
          <w:rFonts w:ascii="Times New Roman" w:hAnsi="Times New Roman" w:cs="Times New Roman"/>
          <w:b/>
          <w:sz w:val="28"/>
          <w:szCs w:val="28"/>
          <w:u w:val="single"/>
        </w:rPr>
        <w:t>«Палитра детских голосов».</w:t>
      </w:r>
    </w:p>
    <w:p w:rsidR="004B733A" w:rsidRPr="008E3155" w:rsidRDefault="004B733A" w:rsidP="004B733A">
      <w:pPr>
        <w:spacing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4B733A" w:rsidRPr="008E3155" w:rsidRDefault="004B733A" w:rsidP="004B733A">
      <w:pPr>
        <w:pStyle w:val="a7"/>
        <w:ind w:firstLine="709"/>
        <w:rPr>
          <w:sz w:val="24"/>
          <w:szCs w:val="24"/>
        </w:rPr>
      </w:pPr>
      <w:r w:rsidRPr="008E3155">
        <w:rPr>
          <w:sz w:val="24"/>
          <w:szCs w:val="24"/>
        </w:rPr>
        <w:t xml:space="preserve">По итогам работы в </w:t>
      </w:r>
      <w:proofErr w:type="gramStart"/>
      <w:r w:rsidRPr="008E3155">
        <w:rPr>
          <w:sz w:val="24"/>
          <w:szCs w:val="24"/>
        </w:rPr>
        <w:t>данном</w:t>
      </w:r>
      <w:proofErr w:type="gramEnd"/>
      <w:r w:rsidRPr="008E3155">
        <w:rPr>
          <w:sz w:val="24"/>
          <w:szCs w:val="24"/>
        </w:rPr>
        <w:t xml:space="preserve"> </w:t>
      </w:r>
      <w:proofErr w:type="spellStart"/>
      <w:r w:rsidRPr="008E3155">
        <w:rPr>
          <w:sz w:val="24"/>
          <w:szCs w:val="24"/>
        </w:rPr>
        <w:t>аправлении</w:t>
      </w:r>
      <w:proofErr w:type="spellEnd"/>
      <w:r w:rsidRPr="008E3155">
        <w:rPr>
          <w:sz w:val="24"/>
          <w:szCs w:val="24"/>
        </w:rPr>
        <w:t xml:space="preserve">  проводятся коллективные творческие дела, конкурсы, защита проектов.</w:t>
      </w:r>
    </w:p>
    <w:p w:rsidR="00C04BD4" w:rsidRPr="00C04BD4" w:rsidRDefault="00C04BD4" w:rsidP="00C04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BD4" w:rsidRDefault="00C04BD4" w:rsidP="00890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4">
        <w:rPr>
          <w:rFonts w:ascii="Times New Roman" w:hAnsi="Times New Roman" w:cs="Times New Roman"/>
          <w:sz w:val="28"/>
          <w:szCs w:val="28"/>
        </w:rPr>
        <w:t>Таким образом, программа внеурочной деятельности создаёт условия для</w:t>
      </w:r>
      <w:r w:rsidR="00890D08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повышения качества образования, обеспечивает развитие личности обучающихся,</w:t>
      </w:r>
      <w:r w:rsidR="00890D08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способствует самоопределению учащихся в выборе профиля обучения с учетом</w:t>
      </w:r>
      <w:r w:rsidR="00890D08">
        <w:rPr>
          <w:rFonts w:ascii="Times New Roman" w:hAnsi="Times New Roman" w:cs="Times New Roman"/>
          <w:sz w:val="28"/>
          <w:szCs w:val="28"/>
        </w:rPr>
        <w:t xml:space="preserve"> </w:t>
      </w:r>
      <w:r w:rsidRPr="00C04BD4">
        <w:rPr>
          <w:rFonts w:ascii="Times New Roman" w:hAnsi="Times New Roman" w:cs="Times New Roman"/>
          <w:sz w:val="28"/>
          <w:szCs w:val="28"/>
        </w:rPr>
        <w:t>возможностей педагогического коллектива.</w:t>
      </w:r>
    </w:p>
    <w:p w:rsidR="00115D6A" w:rsidRPr="00593A1E" w:rsidRDefault="00115D6A" w:rsidP="00115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3A1E">
        <w:rPr>
          <w:rFonts w:ascii="Times New Roman" w:hAnsi="Times New Roman"/>
          <w:b/>
          <w:sz w:val="28"/>
          <w:szCs w:val="28"/>
        </w:rPr>
        <w:t>4.Условия реализации программы:</w:t>
      </w: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Для успешной реализации программы необходимо выполнение ряда условий:</w:t>
      </w:r>
    </w:p>
    <w:p w:rsidR="00115D6A" w:rsidRPr="00890D08" w:rsidRDefault="00115D6A" w:rsidP="00115D6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конкретное планирование деятельности,</w:t>
      </w:r>
    </w:p>
    <w:p w:rsidR="00115D6A" w:rsidRPr="00890D08" w:rsidRDefault="00115D6A" w:rsidP="00115D6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кадровое обеспечение программы,</w:t>
      </w:r>
    </w:p>
    <w:p w:rsidR="00115D6A" w:rsidRPr="00890D08" w:rsidRDefault="00115D6A" w:rsidP="00115D6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методическое обеспечение программы,</w:t>
      </w:r>
    </w:p>
    <w:p w:rsidR="00115D6A" w:rsidRPr="00890D08" w:rsidRDefault="00115D6A" w:rsidP="00115D6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педагогические условия,</w:t>
      </w:r>
    </w:p>
    <w:p w:rsidR="00115D6A" w:rsidRPr="00890D08" w:rsidRDefault="00115D6A" w:rsidP="00115D6A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материально-техническое обеспечение.</w:t>
      </w: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D08"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В реализации программы участвуют:</w:t>
      </w:r>
    </w:p>
    <w:p w:rsidR="00115D6A" w:rsidRPr="00890D08" w:rsidRDefault="00115D6A" w:rsidP="00115D6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 xml:space="preserve">педагоги, реализующие программу; </w:t>
      </w:r>
    </w:p>
    <w:p w:rsidR="00115D6A" w:rsidRPr="00890D08" w:rsidRDefault="00115D6A" w:rsidP="00115D6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библиотекарь;</w:t>
      </w:r>
    </w:p>
    <w:p w:rsidR="00115D6A" w:rsidRPr="00890D08" w:rsidRDefault="0099338E" w:rsidP="00115D6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педагог-психолог.</w:t>
      </w:r>
    </w:p>
    <w:p w:rsidR="00115D6A" w:rsidRPr="00890D08" w:rsidRDefault="00115D6A" w:rsidP="00115D6A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Совершенствование уровня кадрового обеспечения: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840"/>
      </w:tblGrid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0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40" w:type="dxa"/>
          </w:tcPr>
          <w:p w:rsidR="00115D6A" w:rsidRPr="00890D08" w:rsidRDefault="00115D6A" w:rsidP="004B5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D0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 xml:space="preserve">Подготовка педагогических кадров к работе с </w:t>
            </w:r>
            <w:proofErr w:type="gramStart"/>
            <w:r w:rsidRPr="00890D08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90D08">
              <w:rPr>
                <w:rFonts w:ascii="Times New Roman" w:hAnsi="Times New Roman"/>
                <w:sz w:val="28"/>
                <w:szCs w:val="28"/>
              </w:rPr>
              <w:t xml:space="preserve"> по внеурочной деятельности</w:t>
            </w:r>
          </w:p>
        </w:tc>
        <w:tc>
          <w:tcPr>
            <w:tcW w:w="6840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 xml:space="preserve">Повышение методического уровня всех участников </w:t>
            </w:r>
            <w:r w:rsidRPr="00890D08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воспитательного процесса</w:t>
            </w:r>
          </w:p>
        </w:tc>
        <w:tc>
          <w:tcPr>
            <w:tcW w:w="6840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lastRenderedPageBreak/>
              <w:t>Семинары с психологами, социальными и медицинскими работниками, специалистами внешкольных учреждений.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lastRenderedPageBreak/>
              <w:t>Семинары-практикумы в методических объединениях с целью обмена передовым опытом, накопленным в школе.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Проведение семинаров по реализуемым программам.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комфортных условий для работы педагогов</w:t>
            </w:r>
          </w:p>
        </w:tc>
        <w:tc>
          <w:tcPr>
            <w:tcW w:w="6840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Изыскать возможности материального поощрения руководителей кружков, клубов, спортивных секций, воспитателя группы продленного дня.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Активизировать вовлеченность работников культуры в систему общешкольных мероприятий</w:t>
            </w:r>
          </w:p>
        </w:tc>
        <w:tc>
          <w:tcPr>
            <w:tcW w:w="6840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Организация и проведение общешкольных  мероприятий.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Годовое планирование воспитательной работы с учетом возможностей педагогов.</w:t>
            </w:r>
          </w:p>
        </w:tc>
      </w:tr>
    </w:tbl>
    <w:p w:rsidR="00115D6A" w:rsidRPr="00890D08" w:rsidRDefault="00115D6A" w:rsidP="00115D6A">
      <w:pPr>
        <w:spacing w:after="0" w:line="240" w:lineRule="auto"/>
        <w:rPr>
          <w:b/>
          <w:sz w:val="28"/>
          <w:szCs w:val="28"/>
        </w:rPr>
      </w:pP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115D6A" w:rsidRPr="00890D08" w:rsidRDefault="00115D6A" w:rsidP="00115D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0D08">
        <w:rPr>
          <w:rFonts w:ascii="Times New Roman" w:hAnsi="Times New Roman"/>
          <w:b/>
          <w:bCs/>
          <w:iCs/>
          <w:sz w:val="28"/>
          <w:szCs w:val="28"/>
        </w:rPr>
        <w:t>Методическое обеспечение и экспертиза занятости учащихся во внеурочное время.</w:t>
      </w:r>
    </w:p>
    <w:p w:rsidR="00115D6A" w:rsidRPr="00890D08" w:rsidRDefault="00115D6A" w:rsidP="0011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>методические пособия,</w:t>
      </w:r>
    </w:p>
    <w:p w:rsidR="00115D6A" w:rsidRPr="00890D08" w:rsidRDefault="00115D6A" w:rsidP="0011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90D08">
        <w:rPr>
          <w:rFonts w:ascii="Times New Roman" w:hAnsi="Times New Roman"/>
          <w:sz w:val="28"/>
          <w:szCs w:val="28"/>
        </w:rPr>
        <w:t xml:space="preserve"> интернет-ресурсы,</w:t>
      </w:r>
    </w:p>
    <w:p w:rsidR="00115D6A" w:rsidRPr="00890D08" w:rsidRDefault="0099338E" w:rsidP="00115D6A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пособия</w:t>
      </w:r>
    </w:p>
    <w:p w:rsidR="00115D6A" w:rsidRPr="00890D08" w:rsidRDefault="00115D6A" w:rsidP="00115D6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Создать банк методических разработок дел школы,    мероприятий, событий</w:t>
            </w:r>
          </w:p>
        </w:tc>
        <w:tc>
          <w:tcPr>
            <w:tcW w:w="6223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Систематизация авторских разработок педагогов.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Организация обмена опытом педагогов в рамках сетевого взаимодействия.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 xml:space="preserve">Разработать систему диагностической работы педагога-психолога по вопросам </w:t>
            </w:r>
            <w:proofErr w:type="spellStart"/>
            <w:r w:rsidRPr="00890D08">
              <w:rPr>
                <w:rFonts w:ascii="Times New Roman" w:hAnsi="Times New Roman"/>
                <w:sz w:val="28"/>
                <w:szCs w:val="28"/>
              </w:rPr>
              <w:t>досуговой</w:t>
            </w:r>
            <w:proofErr w:type="spellEnd"/>
            <w:r w:rsidRPr="00890D08">
              <w:rPr>
                <w:rFonts w:ascii="Times New Roman" w:hAnsi="Times New Roman"/>
                <w:sz w:val="28"/>
                <w:szCs w:val="28"/>
              </w:rPr>
              <w:t xml:space="preserve"> деятельности учащихся.</w:t>
            </w:r>
          </w:p>
        </w:tc>
        <w:tc>
          <w:tcPr>
            <w:tcW w:w="6223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Диагностика запросов учащихся на организацию свободного времени.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Диагностика возможностей  школы и внешкольных учреждений по организации свободного времени учащихся.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Информирование педагогического коллектива о результатах диагностики.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Разработать систему мероприятий, обеспечивающую повышение методического уровня педагогов.</w:t>
            </w:r>
          </w:p>
        </w:tc>
        <w:tc>
          <w:tcPr>
            <w:tcW w:w="6223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Курсы повышения квалификации по вопросам  воспитательной и внеурочной  деятельности педагога.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Провести педагогические советы и заседания МО с участием специалистов внешкольных учреждений.</w:t>
            </w:r>
          </w:p>
        </w:tc>
      </w:tr>
      <w:tr w:rsidR="00115D6A" w:rsidRPr="00890D08" w:rsidTr="004B5D4D">
        <w:tc>
          <w:tcPr>
            <w:tcW w:w="3348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Создать банк методической литературы по организации досуга учащихся.</w:t>
            </w:r>
          </w:p>
        </w:tc>
        <w:tc>
          <w:tcPr>
            <w:tcW w:w="6223" w:type="dxa"/>
          </w:tcPr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>Приобретение методической литературы и ее постоянное обновление.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 xml:space="preserve">Систематизация методической литературы. </w:t>
            </w:r>
          </w:p>
          <w:p w:rsidR="00115D6A" w:rsidRPr="00890D08" w:rsidRDefault="00115D6A" w:rsidP="004B5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D08">
              <w:rPr>
                <w:rFonts w:ascii="Times New Roman" w:hAnsi="Times New Roman"/>
                <w:sz w:val="28"/>
                <w:szCs w:val="28"/>
              </w:rPr>
              <w:t xml:space="preserve">Информирование педагогов о наличии и их знакомство с содержанием имеющейся </w:t>
            </w:r>
            <w:r w:rsidRPr="00890D08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методической литературы.</w:t>
            </w:r>
          </w:p>
        </w:tc>
      </w:tr>
    </w:tbl>
    <w:p w:rsidR="006E0912" w:rsidRDefault="006E091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12" w:rsidRPr="00C65C84" w:rsidRDefault="00061F6E" w:rsidP="00061F6E">
      <w:pPr>
        <w:pStyle w:val="a4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5.</w:t>
      </w:r>
      <w:r w:rsidR="006E0912" w:rsidRPr="00C65C84">
        <w:rPr>
          <w:b/>
          <w:color w:val="000000"/>
          <w:sz w:val="32"/>
          <w:szCs w:val="32"/>
        </w:rPr>
        <w:t>Планируемые результаты внеурочной деятельности</w:t>
      </w:r>
    </w:p>
    <w:p w:rsidR="00F57C5F" w:rsidRDefault="006E0912" w:rsidP="00F57C5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-приобретение школьником социальных знаний (об общественных нормах, об </w:t>
      </w:r>
      <w:r w:rsidR="00F57C5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стройстве общества, о социально одобряемых и неодобряемых формах поведения в обществе</w:t>
      </w:r>
      <w:proofErr w:type="gramStart"/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, понимание социальной реальности и повседневной жизни;</w:t>
      </w:r>
    </w:p>
    <w:p w:rsidR="00597D7E" w:rsidRDefault="006E0912" w:rsidP="00F57C5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позитивных отношений школьника к базовым ценностям общества (человек, семья, Отечество, природ</w:t>
      </w:r>
      <w:r w:rsidR="00597D7E">
        <w:rPr>
          <w:rFonts w:ascii="Times New Roman" w:eastAsia="Calibri" w:hAnsi="Times New Roman" w:cs="Times New Roman"/>
          <w:color w:val="000000"/>
          <w:sz w:val="28"/>
          <w:szCs w:val="28"/>
        </w:rPr>
        <w:t>а, мир, знания, труд, культура)</w:t>
      </w:r>
      <w:proofErr w:type="gramEnd"/>
    </w:p>
    <w:p w:rsidR="00F57C5F" w:rsidRDefault="006E0912" w:rsidP="00F57C5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-освоение опыта по получению социальной, гражданской коммуникативной компетенций школьника;</w:t>
      </w:r>
    </w:p>
    <w:p w:rsidR="00597D7E" w:rsidRDefault="006E0912" w:rsidP="006E0912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-увеличение числа детей, охваченных организованным досугом;</w:t>
      </w:r>
    </w:p>
    <w:p w:rsidR="006E0912" w:rsidRDefault="00597D7E" w:rsidP="006E0912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E0912" w:rsidRPr="00514E25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у детей толерантности, навыков здорового образа жизни</w:t>
      </w:r>
      <w:r w:rsidR="006E0912" w:rsidRPr="00A03B0A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6E0912" w:rsidRDefault="006E0912" w:rsidP="006E0912">
      <w:pPr>
        <w:rPr>
          <w:rFonts w:ascii="Calibri" w:eastAsia="Calibri" w:hAnsi="Calibri" w:cs="Times New Roman"/>
        </w:rPr>
      </w:pPr>
    </w:p>
    <w:p w:rsidR="006E0912" w:rsidRDefault="006E0912" w:rsidP="006E0912">
      <w:pPr>
        <w:rPr>
          <w:rFonts w:ascii="Calibri" w:eastAsia="Calibri" w:hAnsi="Calibri" w:cs="Times New Roman"/>
        </w:rPr>
      </w:pPr>
    </w:p>
    <w:p w:rsidR="007A2CE2" w:rsidRPr="00597D7E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D7E">
        <w:rPr>
          <w:rFonts w:ascii="Times New Roman" w:hAnsi="Times New Roman" w:cs="Times New Roman"/>
          <w:sz w:val="28"/>
          <w:szCs w:val="28"/>
          <w:u w:val="single"/>
        </w:rPr>
        <w:t>Организация внеурочной деятельности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Группы для проведения занятий формируются из класса. Составляется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расписание внеурочных занятий, которое утверждается директором школы.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Недельная нагрузка – 5 часов. Занятия имеют аудиторную занятость 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E2">
        <w:rPr>
          <w:rFonts w:ascii="Times New Roman" w:hAnsi="Times New Roman" w:cs="Times New Roman"/>
          <w:sz w:val="28"/>
          <w:szCs w:val="28"/>
        </w:rPr>
        <w:t>внеаудиторную занятость (экскурсии, походы, поездки, выходы на природу и</w:t>
      </w:r>
      <w:proofErr w:type="gramEnd"/>
    </w:p>
    <w:p w:rsidR="007A2CE2" w:rsidRPr="007A2CE2" w:rsidRDefault="007A2CE2" w:rsidP="005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т.д.). </w:t>
      </w:r>
    </w:p>
    <w:p w:rsidR="007A2CE2" w:rsidRPr="00597D7E" w:rsidRDefault="00597D7E" w:rsidP="007A2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D7E">
        <w:rPr>
          <w:rFonts w:ascii="Times New Roman" w:hAnsi="Times New Roman" w:cs="Times New Roman"/>
          <w:b/>
          <w:sz w:val="28"/>
          <w:szCs w:val="28"/>
        </w:rPr>
        <w:t>6.</w:t>
      </w:r>
      <w:r w:rsidR="007A2CE2" w:rsidRPr="00597D7E">
        <w:rPr>
          <w:rFonts w:ascii="Times New Roman" w:hAnsi="Times New Roman" w:cs="Times New Roman"/>
          <w:b/>
          <w:sz w:val="28"/>
          <w:szCs w:val="28"/>
        </w:rPr>
        <w:t xml:space="preserve">В  соответствии  с  требованиями  </w:t>
      </w:r>
      <w:proofErr w:type="gramStart"/>
      <w:r w:rsidR="007A2CE2" w:rsidRPr="00597D7E">
        <w:rPr>
          <w:rFonts w:ascii="Times New Roman" w:hAnsi="Times New Roman" w:cs="Times New Roman"/>
          <w:b/>
          <w:sz w:val="28"/>
          <w:szCs w:val="28"/>
        </w:rPr>
        <w:t>Федерального</w:t>
      </w:r>
      <w:proofErr w:type="gramEnd"/>
      <w:r w:rsidR="007A2CE2" w:rsidRPr="00597D7E">
        <w:rPr>
          <w:rFonts w:ascii="Times New Roman" w:hAnsi="Times New Roman" w:cs="Times New Roman"/>
          <w:b/>
          <w:sz w:val="28"/>
          <w:szCs w:val="28"/>
        </w:rPr>
        <w:t xml:space="preserve">  государственного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7E">
        <w:rPr>
          <w:rFonts w:ascii="Times New Roman" w:hAnsi="Times New Roman" w:cs="Times New Roman"/>
          <w:b/>
          <w:sz w:val="28"/>
          <w:szCs w:val="28"/>
        </w:rPr>
        <w:t>образовательного стандарта основного общего образования в школе разработана</w:t>
      </w:r>
      <w:r w:rsidR="00597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D7E">
        <w:rPr>
          <w:rFonts w:ascii="Times New Roman" w:hAnsi="Times New Roman" w:cs="Times New Roman"/>
          <w:b/>
          <w:sz w:val="28"/>
          <w:szCs w:val="28"/>
        </w:rPr>
        <w:t>система оценки</w:t>
      </w:r>
      <w:r w:rsidRPr="007A2CE2">
        <w:rPr>
          <w:rFonts w:ascii="Times New Roman" w:hAnsi="Times New Roman" w:cs="Times New Roman"/>
          <w:sz w:val="28"/>
          <w:szCs w:val="28"/>
        </w:rPr>
        <w:t>, ориентированная на выявление и оценку образовательных</w:t>
      </w:r>
      <w:r w:rsidR="00597D7E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достижений учащихся с целью итоговой оценки подготовки выпускников на</w:t>
      </w:r>
      <w:r w:rsidR="00597D7E">
        <w:rPr>
          <w:rFonts w:ascii="Times New Roman" w:hAnsi="Times New Roman" w:cs="Times New Roman"/>
          <w:sz w:val="28"/>
          <w:szCs w:val="28"/>
        </w:rPr>
        <w:t xml:space="preserve"> с</w:t>
      </w:r>
      <w:r w:rsidRPr="007A2CE2">
        <w:rPr>
          <w:rFonts w:ascii="Times New Roman" w:hAnsi="Times New Roman" w:cs="Times New Roman"/>
          <w:sz w:val="28"/>
          <w:szCs w:val="28"/>
        </w:rPr>
        <w:t>тупени основного общего образования.</w:t>
      </w:r>
    </w:p>
    <w:p w:rsidR="007A2CE2" w:rsidRPr="00257C2E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C2E">
        <w:rPr>
          <w:rFonts w:ascii="Times New Roman" w:hAnsi="Times New Roman" w:cs="Times New Roman"/>
          <w:b/>
          <w:sz w:val="28"/>
          <w:szCs w:val="28"/>
        </w:rPr>
        <w:t>Особенностями системы оценки являются: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E2">
        <w:rPr>
          <w:rFonts w:ascii="Times New Roman" w:hAnsi="Times New Roman" w:cs="Times New Roman"/>
          <w:sz w:val="28"/>
          <w:szCs w:val="28"/>
        </w:rPr>
        <w:t> комплексный подход к оценке результатов образования (в рамках внеурочной</w:t>
      </w:r>
      <w:proofErr w:type="gramEnd"/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деятельности  -  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 xml:space="preserve">  и  личностных  результатов  общего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использование  планируемых  результатов  освоения  основных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 xml:space="preserve">образовательных программ в качестве содержательной и 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 xml:space="preserve"> базы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оценки;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оценка успешности освоения содержания отдельных учебных предметов на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 xml:space="preserve">основе 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 xml:space="preserve"> подхода, проявляющегося в способности к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выполнению учебно-практических и учебно-познавательных задач;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оценка динамики образовательных достижений обучающихся;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сочетание внешней и внутренней оценки как механизма обеспечения качества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lastRenderedPageBreak/>
        <w:t> использование персонифицированных процедур итоговой оценки и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аттестации обучающихся и не персонифицированных процедур оценки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состояния и тенденций развития системы образования;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уровневый подход к разработке планируемых результатов, инструментария 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представлению их;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использование  накопительной  системы  оценивания  (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>),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характеризующей динамику индивидуальных образовательных достижений;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использование таких форм оценки, как проекты, карты достижений,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практические  работы,  творческие  работы,  самоанализ,  самооценка,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наблюдения и др.;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использование контекстной информации об условиях и особенностях реализации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образовательных программ при интерпретации</w:t>
      </w:r>
    </w:p>
    <w:p w:rsidR="007A2CE2" w:rsidRPr="00257C2E" w:rsidRDefault="0037612C" w:rsidP="007A2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A2CE2" w:rsidRPr="00257C2E">
        <w:rPr>
          <w:rFonts w:ascii="Times New Roman" w:hAnsi="Times New Roman" w:cs="Times New Roman"/>
          <w:b/>
          <w:sz w:val="28"/>
          <w:szCs w:val="28"/>
        </w:rPr>
        <w:t>Мониторинг эффективности внеурочной деятельности.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Эффективность внеурочной деятельности и дополнительного образования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зависит от качества программы по её модернизации и развитию и уровня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управления  этой  программой.  Управление  реализацией  программой</w:t>
      </w:r>
      <w:r w:rsidR="00AE18A0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осуществляется через планирование, контроль и корректировку действий.</w:t>
      </w:r>
    </w:p>
    <w:p w:rsidR="007A2CE2" w:rsidRPr="00C573F1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73F1">
        <w:rPr>
          <w:rFonts w:ascii="Times New Roman" w:hAnsi="Times New Roman" w:cs="Times New Roman"/>
          <w:sz w:val="28"/>
          <w:szCs w:val="28"/>
          <w:u w:val="single"/>
        </w:rPr>
        <w:t>Управление любой инновационной деятельностью идёт по следующим</w:t>
      </w:r>
      <w:r w:rsidR="00C573F1" w:rsidRPr="00C57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573F1">
        <w:rPr>
          <w:rFonts w:ascii="Times New Roman" w:hAnsi="Times New Roman" w:cs="Times New Roman"/>
          <w:sz w:val="28"/>
          <w:szCs w:val="28"/>
          <w:u w:val="single"/>
        </w:rPr>
        <w:t>направлениям: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- организация работы с кадрами;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- организация работы с ученическим коллективом;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- организация работы с родителями, общественными организациями, социальными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партнёрами;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- мониторинг эффективности инновационных процессов.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Контроль результативности и эффективности будет осуществляться путем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проведения мониторинговых исследований, диагностики обучающихся, педагогов,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родителей.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C2E">
        <w:rPr>
          <w:rFonts w:ascii="Times New Roman" w:hAnsi="Times New Roman" w:cs="Times New Roman"/>
          <w:b/>
          <w:sz w:val="28"/>
          <w:szCs w:val="28"/>
        </w:rPr>
        <w:t>Целью  мониторинговых  исследований  является</w:t>
      </w:r>
      <w:r w:rsidRPr="007A2CE2">
        <w:rPr>
          <w:rFonts w:ascii="Times New Roman" w:hAnsi="Times New Roman" w:cs="Times New Roman"/>
          <w:sz w:val="28"/>
          <w:szCs w:val="28"/>
        </w:rPr>
        <w:t xml:space="preserve">  создание  системы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организации, сбора, обработки и распространения информации, отражающей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результативность модернизации внеурочной деятельности и дополнительного</w:t>
      </w:r>
      <w:r w:rsidR="00C573F1">
        <w:rPr>
          <w:rFonts w:ascii="Times New Roman" w:hAnsi="Times New Roman" w:cs="Times New Roman"/>
          <w:sz w:val="28"/>
          <w:szCs w:val="28"/>
        </w:rPr>
        <w:t xml:space="preserve"> о</w:t>
      </w:r>
      <w:r w:rsidRPr="007A2CE2">
        <w:rPr>
          <w:rFonts w:ascii="Times New Roman" w:hAnsi="Times New Roman" w:cs="Times New Roman"/>
          <w:sz w:val="28"/>
          <w:szCs w:val="28"/>
        </w:rPr>
        <w:t>бразования по следующим критериям: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 рост социальной активности </w:t>
      </w:r>
      <w:proofErr w:type="gramStart"/>
      <w:r w:rsidRPr="007A2C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2CE2">
        <w:rPr>
          <w:rFonts w:ascii="Times New Roman" w:hAnsi="Times New Roman" w:cs="Times New Roman"/>
          <w:sz w:val="28"/>
          <w:szCs w:val="28"/>
        </w:rPr>
        <w:t>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рост мотивации к активной познавательной деятельности;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 уровень  достижения  </w:t>
      </w:r>
      <w:proofErr w:type="gramStart"/>
      <w:r w:rsidRPr="007A2CE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A2CE2">
        <w:rPr>
          <w:rFonts w:ascii="Times New Roman" w:hAnsi="Times New Roman" w:cs="Times New Roman"/>
          <w:sz w:val="28"/>
          <w:szCs w:val="28"/>
        </w:rPr>
        <w:t xml:space="preserve">  таких  образовательных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результатов,  как  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 xml:space="preserve">  коммуникативных  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исследовательских компетентностей, 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 xml:space="preserve"> и организационных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способностей, рефлексивных навыков;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качественное  изменение  в  личностном  развитии,  усвоении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гражданских  и  нравственных  норм,  духовной  культуры,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CE2">
        <w:rPr>
          <w:rFonts w:ascii="Times New Roman" w:hAnsi="Times New Roman" w:cs="Times New Roman"/>
          <w:sz w:val="28"/>
          <w:szCs w:val="28"/>
        </w:rPr>
        <w:t>гуманистического основ отношения к окружающему миру (уровень</w:t>
      </w:r>
      <w:proofErr w:type="gramEnd"/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воспитанности);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удовлетворенность учащихся и родителей жизнедеятельностью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школы.</w:t>
      </w:r>
    </w:p>
    <w:p w:rsidR="007A2CE2" w:rsidRPr="0032182A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82A">
        <w:rPr>
          <w:rFonts w:ascii="Times New Roman" w:hAnsi="Times New Roman" w:cs="Times New Roman"/>
          <w:b/>
          <w:sz w:val="28"/>
          <w:szCs w:val="28"/>
        </w:rPr>
        <w:t>Основные направления и вопросы мониторинга: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 xml:space="preserve"> Оценка </w:t>
      </w:r>
      <w:proofErr w:type="spellStart"/>
      <w:r w:rsidRPr="007A2CE2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7A2CE2">
        <w:rPr>
          <w:rFonts w:ascii="Times New Roman" w:hAnsi="Times New Roman" w:cs="Times New Roman"/>
          <w:sz w:val="28"/>
          <w:szCs w:val="28"/>
        </w:rPr>
        <w:t xml:space="preserve"> форм и мероприятий внеклассной работы;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lastRenderedPageBreak/>
        <w:t> Сохранность контингента всех направлений внеурочной работы;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Анкетирование школьников и родителей по итогам года с целью выявления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удовлетворённости воспитательными мероприятиями;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Вовлечённость  обучающихся  во  внеурочную  образовательную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CE2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7A2CE2">
        <w:rPr>
          <w:rFonts w:ascii="Times New Roman" w:hAnsi="Times New Roman" w:cs="Times New Roman"/>
          <w:sz w:val="28"/>
          <w:szCs w:val="28"/>
        </w:rPr>
        <w:t xml:space="preserve"> как на базе школы, так и вне ОУ;</w:t>
      </w:r>
    </w:p>
    <w:p w:rsidR="007A2CE2" w:rsidRP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Развитие и сплочение ученического коллектива, характер межличностных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отношений;</w:t>
      </w:r>
    </w:p>
    <w:p w:rsidR="007A2CE2" w:rsidRDefault="007A2CE2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CE2">
        <w:rPr>
          <w:rFonts w:ascii="Times New Roman" w:hAnsi="Times New Roman" w:cs="Times New Roman"/>
          <w:sz w:val="28"/>
          <w:szCs w:val="28"/>
        </w:rPr>
        <w:t> Результативность участия субъектов образования в целевых программах и</w:t>
      </w:r>
      <w:r w:rsidR="00C573F1">
        <w:rPr>
          <w:rFonts w:ascii="Times New Roman" w:hAnsi="Times New Roman" w:cs="Times New Roman"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sz w:val="28"/>
          <w:szCs w:val="28"/>
        </w:rPr>
        <w:t>проектах различного уровня.</w:t>
      </w:r>
    </w:p>
    <w:p w:rsidR="0037612C" w:rsidRPr="007A2CE2" w:rsidRDefault="0037612C" w:rsidP="009D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76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37612C" w:rsidRPr="007A2CE2" w:rsidRDefault="0037612C" w:rsidP="009D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E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Алексеевской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CE2">
        <w:rPr>
          <w:rFonts w:ascii="Times New Roman" w:hAnsi="Times New Roman" w:cs="Times New Roman"/>
          <w:b/>
          <w:sz w:val="28"/>
          <w:szCs w:val="28"/>
        </w:rPr>
        <w:t>в 5 классах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2015-2016 учебный год</w:t>
      </w:r>
    </w:p>
    <w:tbl>
      <w:tblPr>
        <w:tblStyle w:val="a3"/>
        <w:tblW w:w="0" w:type="auto"/>
        <w:tblLook w:val="04A0"/>
      </w:tblPr>
      <w:tblGrid>
        <w:gridCol w:w="3055"/>
        <w:gridCol w:w="1505"/>
        <w:gridCol w:w="1911"/>
        <w:gridCol w:w="1417"/>
        <w:gridCol w:w="1619"/>
        <w:gridCol w:w="772"/>
      </w:tblGrid>
      <w:tr w:rsidR="0037612C" w:rsidRPr="00C573F1" w:rsidTr="00551627">
        <w:trPr>
          <w:trHeight w:val="300"/>
        </w:trPr>
        <w:tc>
          <w:tcPr>
            <w:tcW w:w="2986" w:type="dxa"/>
            <w:vMerge w:val="restart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</w:p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293" w:type="dxa"/>
            <w:gridSpan w:val="5"/>
            <w:tcBorders>
              <w:bottom w:val="single" w:sz="4" w:space="0" w:color="auto"/>
            </w:tcBorders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</w:t>
            </w:r>
          </w:p>
        </w:tc>
      </w:tr>
      <w:tr w:rsidR="0037612C" w:rsidRPr="00C573F1" w:rsidTr="00551627">
        <w:trPr>
          <w:trHeight w:val="1740"/>
        </w:trPr>
        <w:tc>
          <w:tcPr>
            <w:tcW w:w="2986" w:type="dxa"/>
            <w:vMerge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 xml:space="preserve">часов  </w:t>
            </w:r>
            <w:proofErr w:type="gramStart"/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</w:tcPr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 xml:space="preserve">часов  </w:t>
            </w:r>
            <w:proofErr w:type="gramStart"/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2C" w:rsidRPr="0075583E" w:rsidRDefault="0037612C" w:rsidP="004B5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12C" w:rsidRPr="0075583E" w:rsidRDefault="0037612C" w:rsidP="004B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37612C" w:rsidRPr="0075583E" w:rsidRDefault="0037612C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8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51627" w:rsidRPr="00C573F1" w:rsidTr="00DE403A">
        <w:trPr>
          <w:trHeight w:val="645"/>
        </w:trPr>
        <w:tc>
          <w:tcPr>
            <w:tcW w:w="2986" w:type="dxa"/>
            <w:vMerge w:val="restart"/>
          </w:tcPr>
          <w:p w:rsidR="00551627" w:rsidRPr="00C573F1" w:rsidRDefault="00551627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</w:p>
          <w:p w:rsidR="00551627" w:rsidRPr="00C573F1" w:rsidRDefault="00551627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51627" w:rsidRPr="00C573F1" w:rsidRDefault="00DE403A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51627" w:rsidRPr="00DE403A" w:rsidRDefault="00551627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</w:tcPr>
          <w:p w:rsidR="00551627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7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Михалкова И.М.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51627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51627" w:rsidRPr="00C573F1" w:rsidTr="00DE403A">
        <w:trPr>
          <w:trHeight w:val="315"/>
        </w:trPr>
        <w:tc>
          <w:tcPr>
            <w:tcW w:w="2986" w:type="dxa"/>
            <w:vMerge/>
          </w:tcPr>
          <w:p w:rsidR="00551627" w:rsidRPr="00C573F1" w:rsidRDefault="00551627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551627" w:rsidRPr="00C573F1" w:rsidRDefault="00551627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551627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«Раз, два, начинается игра!»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</w:tcPr>
          <w:p w:rsidR="00551627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627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Олина К.Н.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551627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31FA9" w:rsidRPr="00DE403A" w:rsidRDefault="00731FA9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7612C" w:rsidRPr="00C573F1" w:rsidTr="00551627">
        <w:tc>
          <w:tcPr>
            <w:tcW w:w="2986" w:type="dxa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 </w:t>
            </w:r>
          </w:p>
        </w:tc>
        <w:tc>
          <w:tcPr>
            <w:tcW w:w="1473" w:type="dxa"/>
          </w:tcPr>
          <w:p w:rsidR="0037612C" w:rsidRPr="00C573F1" w:rsidRDefault="00DE403A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091" w:type="dxa"/>
          </w:tcPr>
          <w:p w:rsidR="0037612C" w:rsidRPr="00DE403A" w:rsidRDefault="009D4103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37612C" w:rsidRPr="00DE403A" w:rsidRDefault="00573345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3345" w:rsidRPr="00DE403A" w:rsidRDefault="00573345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37612C" w:rsidRPr="00DE403A" w:rsidRDefault="00573345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Ерохина О.П.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37612C" w:rsidRPr="00DE403A" w:rsidRDefault="00573345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73345" w:rsidRPr="00DE403A" w:rsidRDefault="00573345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7612C" w:rsidRPr="00C573F1" w:rsidTr="00551627">
        <w:tc>
          <w:tcPr>
            <w:tcW w:w="2986" w:type="dxa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3F1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1473" w:type="dxa"/>
          </w:tcPr>
          <w:p w:rsidR="0037612C" w:rsidRPr="00C573F1" w:rsidRDefault="00DE403A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</w:t>
            </w:r>
          </w:p>
        </w:tc>
        <w:tc>
          <w:tcPr>
            <w:tcW w:w="2091" w:type="dxa"/>
          </w:tcPr>
          <w:p w:rsidR="0037612C" w:rsidRPr="00DE403A" w:rsidRDefault="006D260B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37612C" w:rsidRPr="00DE403A" w:rsidRDefault="006D260B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D260B" w:rsidRPr="00DE403A" w:rsidRDefault="006D260B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37612C" w:rsidRPr="00DE403A" w:rsidRDefault="006D260B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Коренев</w:t>
            </w:r>
            <w:proofErr w:type="spellEnd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37612C" w:rsidRPr="00DE403A" w:rsidRDefault="006D260B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6D260B" w:rsidRPr="00DE403A" w:rsidRDefault="006D260B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F28FD" w:rsidRPr="00C573F1" w:rsidTr="00DE403A">
        <w:trPr>
          <w:trHeight w:val="1035"/>
        </w:trPr>
        <w:tc>
          <w:tcPr>
            <w:tcW w:w="2986" w:type="dxa"/>
            <w:vMerge w:val="restart"/>
          </w:tcPr>
          <w:p w:rsidR="005F28FD" w:rsidRPr="00C573F1" w:rsidRDefault="005F28FD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 - нравственное</w:t>
            </w: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5F28FD" w:rsidRPr="00C573F1" w:rsidRDefault="005F28FD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387" w:type="dxa"/>
            <w:tcBorders>
              <w:bottom w:val="single" w:sz="4" w:space="0" w:color="auto"/>
              <w:right w:val="single" w:sz="4" w:space="0" w:color="auto"/>
            </w:tcBorders>
          </w:tcPr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Короткая С.В.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</w:tcPr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5F28FD" w:rsidRPr="00C573F1" w:rsidTr="00DE403A">
        <w:trPr>
          <w:trHeight w:val="255"/>
        </w:trPr>
        <w:tc>
          <w:tcPr>
            <w:tcW w:w="2986" w:type="dxa"/>
            <w:vMerge/>
          </w:tcPr>
          <w:p w:rsidR="005F28FD" w:rsidRDefault="005F28FD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:rsidR="005F28FD" w:rsidRPr="00C573F1" w:rsidRDefault="003E150E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5F28FD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1387" w:type="dxa"/>
            <w:tcBorders>
              <w:top w:val="single" w:sz="4" w:space="0" w:color="auto"/>
              <w:right w:val="single" w:sz="4" w:space="0" w:color="auto"/>
            </w:tcBorders>
          </w:tcPr>
          <w:p w:rsidR="005F28FD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8FD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Мазурова</w:t>
            </w:r>
            <w:proofErr w:type="spellEnd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5F28FD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7612C" w:rsidRPr="00C573F1" w:rsidTr="00551627">
        <w:tc>
          <w:tcPr>
            <w:tcW w:w="2986" w:type="dxa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Общекультурное  </w:t>
            </w:r>
          </w:p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612C" w:rsidRPr="00DE403A" w:rsidRDefault="005F28FD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37612C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37612C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  <w:r w:rsidRPr="00DE403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37612C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C4344" w:rsidRPr="00DE403A" w:rsidRDefault="002C4344" w:rsidP="004B5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37612C" w:rsidRPr="00C573F1" w:rsidTr="00551627">
        <w:tc>
          <w:tcPr>
            <w:tcW w:w="2986" w:type="dxa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F1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классам  </w:t>
            </w:r>
          </w:p>
        </w:tc>
        <w:tc>
          <w:tcPr>
            <w:tcW w:w="1473" w:type="dxa"/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37612C" w:rsidRPr="00C573F1" w:rsidRDefault="00DE403A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  <w:tcBorders>
              <w:right w:val="single" w:sz="4" w:space="0" w:color="auto"/>
            </w:tcBorders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37612C" w:rsidRPr="00C573F1" w:rsidRDefault="0037612C" w:rsidP="004B5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12C" w:rsidRPr="00C573F1" w:rsidRDefault="0037612C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E25" w:rsidRPr="00A90FE0" w:rsidRDefault="00514E25" w:rsidP="00514E25">
      <w:pPr>
        <w:pStyle w:val="a4"/>
        <w:spacing w:before="0" w:beforeAutospacing="0" w:after="0"/>
        <w:jc w:val="center"/>
        <w:rPr>
          <w:color w:val="000000"/>
          <w:sz w:val="32"/>
          <w:szCs w:val="32"/>
        </w:rPr>
      </w:pPr>
      <w:r>
        <w:rPr>
          <w:rStyle w:val="a5"/>
          <w:color w:val="000000"/>
          <w:sz w:val="32"/>
          <w:szCs w:val="32"/>
        </w:rPr>
        <w:t xml:space="preserve">9. </w:t>
      </w:r>
      <w:r w:rsidRPr="00A90FE0">
        <w:rPr>
          <w:rStyle w:val="a5"/>
          <w:color w:val="000000"/>
          <w:sz w:val="32"/>
          <w:szCs w:val="32"/>
        </w:rPr>
        <w:t>Материально-техническое обеспечение</w:t>
      </w:r>
    </w:p>
    <w:p w:rsidR="00514E25" w:rsidRPr="00A90FE0" w:rsidRDefault="00514E25" w:rsidP="00514E25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90FE0">
        <w:rPr>
          <w:color w:val="000000"/>
          <w:sz w:val="28"/>
          <w:szCs w:val="28"/>
        </w:rPr>
        <w:t>Для реализации модели внеурочной деятельности в рамках ФГОС нового покол</w:t>
      </w:r>
      <w:r w:rsidR="0075583E">
        <w:rPr>
          <w:color w:val="000000"/>
          <w:sz w:val="28"/>
          <w:szCs w:val="28"/>
        </w:rPr>
        <w:t xml:space="preserve">ения в школе имеются </w:t>
      </w:r>
      <w:r w:rsidR="008633A6">
        <w:rPr>
          <w:color w:val="000000"/>
          <w:sz w:val="28"/>
          <w:szCs w:val="28"/>
        </w:rPr>
        <w:t xml:space="preserve">следующие </w:t>
      </w:r>
      <w:r w:rsidRPr="00A90FE0">
        <w:rPr>
          <w:color w:val="000000"/>
          <w:sz w:val="28"/>
          <w:szCs w:val="28"/>
        </w:rPr>
        <w:t>условия:</w:t>
      </w:r>
      <w:r w:rsidR="0075583E" w:rsidRPr="0075583E">
        <w:rPr>
          <w:color w:val="000000"/>
          <w:sz w:val="28"/>
          <w:szCs w:val="28"/>
        </w:rPr>
        <w:t xml:space="preserve"> </w:t>
      </w:r>
      <w:r w:rsidR="008633A6">
        <w:rPr>
          <w:color w:val="000000"/>
          <w:sz w:val="28"/>
          <w:szCs w:val="28"/>
        </w:rPr>
        <w:t xml:space="preserve">работает школьная </w:t>
      </w:r>
      <w:r w:rsidR="0075583E" w:rsidRPr="00A90FE0">
        <w:rPr>
          <w:color w:val="000000"/>
          <w:sz w:val="28"/>
          <w:szCs w:val="28"/>
        </w:rPr>
        <w:t xml:space="preserve"> столовая, в которой будет организовано  питание,</w:t>
      </w:r>
      <w:r w:rsidR="008633A6">
        <w:rPr>
          <w:color w:val="000000"/>
          <w:sz w:val="28"/>
          <w:szCs w:val="28"/>
        </w:rPr>
        <w:t xml:space="preserve"> есть </w:t>
      </w:r>
      <w:r w:rsidRPr="00A90FE0">
        <w:rPr>
          <w:color w:val="000000"/>
          <w:sz w:val="28"/>
          <w:szCs w:val="28"/>
        </w:rPr>
        <w:t xml:space="preserve"> </w:t>
      </w:r>
      <w:r w:rsidR="00FE1EEC">
        <w:rPr>
          <w:color w:val="000000"/>
          <w:sz w:val="28"/>
          <w:szCs w:val="28"/>
        </w:rPr>
        <w:t>спортивный зал, спортивная площадка, кабинет информатики</w:t>
      </w:r>
      <w:r w:rsidRPr="00A90FE0">
        <w:rPr>
          <w:color w:val="000000"/>
          <w:sz w:val="28"/>
          <w:szCs w:val="28"/>
        </w:rPr>
        <w:t>.</w:t>
      </w:r>
      <w:r w:rsidR="00FE1EEC">
        <w:rPr>
          <w:color w:val="000000"/>
          <w:sz w:val="28"/>
          <w:szCs w:val="28"/>
        </w:rPr>
        <w:t xml:space="preserve"> Ш</w:t>
      </w:r>
      <w:r w:rsidRPr="00A90FE0">
        <w:rPr>
          <w:color w:val="000000"/>
          <w:sz w:val="28"/>
          <w:szCs w:val="28"/>
        </w:rPr>
        <w:t>кола</w:t>
      </w:r>
      <w:r w:rsidR="00EC6AEB">
        <w:rPr>
          <w:color w:val="000000"/>
          <w:sz w:val="28"/>
          <w:szCs w:val="28"/>
        </w:rPr>
        <w:t xml:space="preserve"> располагает</w:t>
      </w:r>
      <w:r w:rsidRPr="00A90FE0">
        <w:rPr>
          <w:color w:val="000000"/>
          <w:sz w:val="28"/>
          <w:szCs w:val="28"/>
        </w:rPr>
        <w:t xml:space="preserve"> спортивным инвентарем</w:t>
      </w:r>
      <w:r w:rsidR="00EC6AEB">
        <w:rPr>
          <w:color w:val="000000"/>
          <w:sz w:val="28"/>
          <w:szCs w:val="28"/>
        </w:rPr>
        <w:t>,</w:t>
      </w:r>
      <w:r w:rsidRPr="00A90FE0">
        <w:rPr>
          <w:color w:val="000000"/>
          <w:sz w:val="28"/>
          <w:szCs w:val="28"/>
        </w:rPr>
        <w:t xml:space="preserve">  </w:t>
      </w:r>
      <w:r w:rsidR="00EC6AEB">
        <w:rPr>
          <w:color w:val="000000"/>
          <w:sz w:val="28"/>
          <w:szCs w:val="28"/>
        </w:rPr>
        <w:t>библиотекой.</w:t>
      </w:r>
      <w:r w:rsidRPr="00A90FE0">
        <w:rPr>
          <w:color w:val="000000"/>
          <w:sz w:val="28"/>
          <w:szCs w:val="28"/>
        </w:rPr>
        <w:t xml:space="preserve"> </w:t>
      </w:r>
    </w:p>
    <w:p w:rsidR="00514E25" w:rsidRPr="008633A6" w:rsidRDefault="008633A6" w:rsidP="0051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A6">
        <w:rPr>
          <w:rFonts w:ascii="Times New Roman" w:hAnsi="Times New Roman" w:cs="Times New Roman"/>
          <w:sz w:val="28"/>
          <w:szCs w:val="28"/>
        </w:rPr>
        <w:t xml:space="preserve">Кабинеты, учебные классы оснащены  компьютерами,  телевизорами, интерактивными досками, имеется доступ в </w:t>
      </w:r>
      <w:proofErr w:type="spellStart"/>
      <w:r w:rsidRPr="008633A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633A6">
        <w:rPr>
          <w:rFonts w:ascii="Times New Roman" w:hAnsi="Times New Roman" w:cs="Times New Roman"/>
          <w:sz w:val="28"/>
          <w:szCs w:val="28"/>
        </w:rPr>
        <w:t>, имеется локальная сеть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F9E" w:rsidRPr="00816D42" w:rsidRDefault="00514E25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D4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10.</w:t>
      </w:r>
      <w:r w:rsidR="00784F9E" w:rsidRPr="00816D42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</w:t>
      </w:r>
      <w:r w:rsidR="00816D42">
        <w:rPr>
          <w:rFonts w:ascii="Times New Roman" w:eastAsia="Calibri" w:hAnsi="Times New Roman" w:cs="Times New Roman"/>
          <w:b/>
          <w:bCs/>
          <w:sz w:val="28"/>
          <w:szCs w:val="28"/>
        </w:rPr>
        <w:t>я.</w:t>
      </w:r>
      <w:r w:rsidR="00784F9E" w:rsidRPr="00816D4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784F9E" w:rsidRPr="00816D42" w:rsidRDefault="00784F9E" w:rsidP="00784F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6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кружков составлены в соответствии с примерными требованиями </w:t>
      </w:r>
      <w:r w:rsidRPr="00816D42">
        <w:rPr>
          <w:rFonts w:ascii="Times New Roman" w:eastAsia="Calibri" w:hAnsi="Times New Roman" w:cs="Times New Roman"/>
          <w:sz w:val="28"/>
          <w:szCs w:val="28"/>
        </w:rPr>
        <w:t>к оформлению и содержанию образовательных программ внеурочной деятельности</w:t>
      </w:r>
      <w:r w:rsidR="00816D42" w:rsidRPr="00816D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F9E" w:rsidRPr="00816D42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D42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816D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Технология разработки образовательной программы внеурочной деятельности</w:t>
      </w:r>
    </w:p>
    <w:p w:rsidR="00784F9E" w:rsidRPr="00816D42" w:rsidRDefault="00784F9E" w:rsidP="00784F9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16D42">
        <w:rPr>
          <w:rFonts w:ascii="Times New Roman" w:eastAsia="Calibri" w:hAnsi="Times New Roman" w:cs="Times New Roman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6628"/>
      </w:tblGrid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Содержание структурных 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компонентов программы</w:t>
            </w:r>
          </w:p>
        </w:tc>
      </w:tr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Титульный лист</w:t>
            </w:r>
          </w:p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Вышестоящие органы образования (по под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чиненности учреждения). Название образовательного учреждения, в котором разработана программа. Ф.И.О. ответственного работника, утвердив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шего программу с указанием даты утверж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дения.</w:t>
            </w:r>
          </w:p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и № протокола педагогического совета, рекомендовавшего программу к реализации.</w:t>
            </w:r>
          </w:p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программы (по возможности крат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кое и отражающее суть программы). Возраст детей, на который рассчитана про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грамма.</w:t>
            </w:r>
          </w:p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реализации  программы (на сколько лет она рассчитана).</w:t>
            </w:r>
          </w:p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программы (Ф.И.О, занимаемая долж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ность).</w:t>
            </w:r>
          </w:p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города.</w:t>
            </w:r>
          </w:p>
          <w:p w:rsidR="00784F9E" w:rsidRPr="00816D42" w:rsidRDefault="00784F9E" w:rsidP="00816D42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 создания программы.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Раскрываются цели образовательной деятель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ности, обосновывается отбор содержания и по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следовательность изложения материала, дается характеристика формам работы с детьми и условиям реализации программы.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Обоснование необходимости разработки и внедрения программы в образовательный процесс: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актуальность;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практическая значимость;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связь с уже существующими по данному направлению программами;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вид (модифицированная, эксперименталь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ная, авторская программа);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•   новизна (для </w:t>
            </w: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претендующих</w:t>
            </w:r>
            <w:proofErr w:type="gramEnd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авторство).</w:t>
            </w:r>
          </w:p>
          <w:p w:rsidR="00784F9E" w:rsidRPr="00816D42" w:rsidRDefault="00784F9E" w:rsidP="00816D42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Цель и задачи программы. Цель — предполагаемый результат образова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тельного процесса, к которому надо стремиться. При характеристике цели следует избегать общих, абстрактных формулировок типа «все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стороннее развитие личности», «создание воз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можностей для творческого развития детей», «удовлетворение образовательных потребно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стей и т.д. Такие формулировки не отражают специфики конкретной программы и могут быть применены к любой программе.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 должна быть связана с названием про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граммы,   отражать  ее  основную  направлен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ность-Конкретизация   цели   осуществляется   через определение задач, показывающих, что нужно сделать, чтобы достичь цели. Задачи бывают: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обучающие - развитие познавательного интереса к чему-либо, включение в познава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тельную деятельность, приобретение опреде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ленных знаний, умений, развитие мотивации к определенному виду деятель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ности и т.д.;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воспитательные - формирование общест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венной активности личности, гражданской позиции, культуры общения и поведения в социуме, навыков здорового образа жизни и т.д.;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развивающие - развитие личностных свойств: самостоятельности, ответственно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сти, активности, аккуратности и т.д.; фор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мирование потребности в самопознании, саморазвитии.</w:t>
            </w:r>
            <w:proofErr w:type="gramEnd"/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Формулирование задач также не должно быть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абстрактным, они должны быть соотнесены </w:t>
            </w:r>
            <w:proofErr w:type="gramStart"/>
            <w:r w:rsidRPr="00816D4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с</w:t>
            </w:r>
            <w:proofErr w:type="gramEnd"/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прогнозируемыми результатами.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Отличительные особенности программы: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базовые теоретические идеи;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ключевые понятия;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этапы реализации, их обоснование и взаимо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связь.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программе указывается количество часов аудиторных занятий и внеаудиторных активных (подвижных) занятий. При этом количество часов 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аудиторных занятий не должно превышать 50% от общего количества занятий.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Особенности    возрастной    группы   детей,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которым</w:t>
            </w:r>
            <w:proofErr w:type="gramEnd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адресована программа: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возраст детей и их психологические особен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ности;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-особенности набора детей (</w:t>
            </w: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свободный</w:t>
            </w:r>
            <w:proofErr w:type="gramEnd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по конкурсу и др.);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число   </w:t>
            </w: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по   годам   обучения (обосновать); 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режим занятий: общее число часов в год; число часов и занятий в неделю; периодичность занятий.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прогнозируемые результаты и способы их проверки: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5. Уровень  результатов работы по программе: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Первый уровень результатов — 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школьни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ком социальных знаний (об общественных нормах, устрой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стве общества, о социально одобряемых и неодобряемых фор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мах поведения в обществе и т. п.), первичного понимания социальной реальности и повседневной жизни.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Второй уровень результатов 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циальной реальности в целом.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Третий уровень результатов — 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школьником</w:t>
            </w:r>
            <w:r w:rsidRPr="00816D42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опыта самостоятельного общественного действия.</w:t>
            </w:r>
          </w:p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6.Система отслеживания и оценивания результатов обучения детей (могут быть представлены на выставках, соревнованиях, конкурсах, учебно-исследовательские конференциях и т.д.).</w:t>
            </w:r>
          </w:p>
        </w:tc>
      </w:tr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</w:t>
            </w:r>
            <w:proofErr w:type="spellEnd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план (если программа на 2 и более, то желательно 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представить по годам</w:t>
            </w:r>
            <w:proofErr w:type="gramEnd"/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обучения)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Раскрывается последовательность тем курса, указывается число часов на каждую тему, со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отношение времени теоретических и практиче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ских занятий. Педагог имеет право самостоя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тельно распределять часы по темам в пределах установленного времени.</w:t>
            </w:r>
          </w:p>
        </w:tc>
      </w:tr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Это краткое описание разделов и тем внутри разделов. Содержание тем раскрывается в том порядке, в котором они представлены в учебно-тематическом плане. Описание темы включает: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  ее название;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   основные узловые моменты;</w:t>
            </w:r>
          </w:p>
          <w:p w:rsidR="00784F9E" w:rsidRPr="00816D42" w:rsidRDefault="00784F9E" w:rsidP="00816D42">
            <w:pPr>
              <w:shd w:val="clear" w:color="auto" w:fill="FFFFFF"/>
              <w:tabs>
                <w:tab w:val="left" w:pos="26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формы организации образовательного про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цесса (теоретические, практические). 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Изложе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ние ведется в именительном падеже. Обычно первая тема — введение в программу.</w:t>
            </w:r>
          </w:p>
        </w:tc>
      </w:tr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Методическое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</w:t>
            </w:r>
          </w:p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Краткое описание основных способов и форм работы с детьми, планируемых по каждому разделу: индивидуальных и групповых; практических и теоретических; конкрет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ных форм занятий (игра, беседа, поход, экспедиция, экскурсия, конференция и т.п.).</w:t>
            </w:r>
            <w:proofErr w:type="gramEnd"/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Желательно пояснить, чем обусловлен выбор конкретных форм занятий.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Описание основных методов организации учебно-воспитательного процесса.</w:t>
            </w:r>
          </w:p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•  Перечень дидактических материалов.</w:t>
            </w:r>
          </w:p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Краткая характеристика средств, необходи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мых для реализации программы: кадровых — перечислить педагогов, охарактеризовать их профессионализм, квалифи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кацию, критерии отбора; материально-технических — дать краткий перечень оборудования, инструментов и мате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риалов (в расчете на число обучающихся).</w:t>
            </w:r>
          </w:p>
        </w:tc>
      </w:tr>
      <w:tr w:rsidR="00784F9E" w:rsidRPr="00816D42" w:rsidTr="004B5D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Приводятся два списка литературы:     используемая   педагогом   для   разработки; программы   и   организации   образователь</w:t>
            </w:r>
            <w:r w:rsidRPr="00816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ного процесса; рекомендуемая для детей и родителей.</w:t>
            </w:r>
          </w:p>
          <w:p w:rsidR="00784F9E" w:rsidRPr="00816D42" w:rsidRDefault="00784F9E" w:rsidP="00816D4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4F9E" w:rsidRPr="00816D42" w:rsidRDefault="00784F9E" w:rsidP="00816D4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F9E" w:rsidRDefault="00784F9E" w:rsidP="00816D4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784F9E" w:rsidRDefault="00784F9E" w:rsidP="00784F9E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</w:rPr>
      </w:pPr>
    </w:p>
    <w:p w:rsidR="001D7104" w:rsidRPr="007A2CE2" w:rsidRDefault="001D7104" w:rsidP="007A2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7104" w:rsidRPr="007A2CE2" w:rsidSect="00C04B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A4"/>
    <w:multiLevelType w:val="hybridMultilevel"/>
    <w:tmpl w:val="78C802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BF72B5"/>
    <w:multiLevelType w:val="hybridMultilevel"/>
    <w:tmpl w:val="91862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60AE4"/>
    <w:multiLevelType w:val="hybridMultilevel"/>
    <w:tmpl w:val="0742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33FA3"/>
    <w:multiLevelType w:val="hybridMultilevel"/>
    <w:tmpl w:val="3D92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5B6641"/>
    <w:multiLevelType w:val="hybridMultilevel"/>
    <w:tmpl w:val="92788B3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1CF51740"/>
    <w:multiLevelType w:val="hybridMultilevel"/>
    <w:tmpl w:val="2B5E38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14D39E2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B3CC7"/>
    <w:multiLevelType w:val="hybridMultilevel"/>
    <w:tmpl w:val="A9385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C7FD7"/>
    <w:multiLevelType w:val="hybridMultilevel"/>
    <w:tmpl w:val="6F3E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F7A66"/>
    <w:multiLevelType w:val="hybridMultilevel"/>
    <w:tmpl w:val="C46288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5D320093"/>
    <w:multiLevelType w:val="hybridMultilevel"/>
    <w:tmpl w:val="5A004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44737"/>
    <w:multiLevelType w:val="hybridMultilevel"/>
    <w:tmpl w:val="996418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1C102ED"/>
    <w:multiLevelType w:val="hybridMultilevel"/>
    <w:tmpl w:val="B6EE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9642B"/>
    <w:multiLevelType w:val="hybridMultilevel"/>
    <w:tmpl w:val="3672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85693"/>
    <w:multiLevelType w:val="multilevel"/>
    <w:tmpl w:val="C22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4BD4"/>
    <w:rsid w:val="00061F6E"/>
    <w:rsid w:val="00076055"/>
    <w:rsid w:val="000A596E"/>
    <w:rsid w:val="000E55B6"/>
    <w:rsid w:val="000E704C"/>
    <w:rsid w:val="000F73B2"/>
    <w:rsid w:val="001141F1"/>
    <w:rsid w:val="00115D6A"/>
    <w:rsid w:val="0012291B"/>
    <w:rsid w:val="0014771C"/>
    <w:rsid w:val="001724A5"/>
    <w:rsid w:val="0017641A"/>
    <w:rsid w:val="001D7104"/>
    <w:rsid w:val="00223DDA"/>
    <w:rsid w:val="00224A48"/>
    <w:rsid w:val="00257C2E"/>
    <w:rsid w:val="002C4344"/>
    <w:rsid w:val="0032182A"/>
    <w:rsid w:val="0037612C"/>
    <w:rsid w:val="003E150E"/>
    <w:rsid w:val="003F3B2C"/>
    <w:rsid w:val="00433880"/>
    <w:rsid w:val="00450C35"/>
    <w:rsid w:val="004609F4"/>
    <w:rsid w:val="004A2E55"/>
    <w:rsid w:val="004B30B1"/>
    <w:rsid w:val="004B733A"/>
    <w:rsid w:val="004C31F9"/>
    <w:rsid w:val="004C41F9"/>
    <w:rsid w:val="004F1E85"/>
    <w:rsid w:val="00514E25"/>
    <w:rsid w:val="00551627"/>
    <w:rsid w:val="00552FAC"/>
    <w:rsid w:val="00573345"/>
    <w:rsid w:val="00583FAC"/>
    <w:rsid w:val="00592C95"/>
    <w:rsid w:val="00597D7E"/>
    <w:rsid w:val="005A06E6"/>
    <w:rsid w:val="005B19B1"/>
    <w:rsid w:val="005C4957"/>
    <w:rsid w:val="005D7257"/>
    <w:rsid w:val="005F28FD"/>
    <w:rsid w:val="005F3AAE"/>
    <w:rsid w:val="00623F82"/>
    <w:rsid w:val="006D260B"/>
    <w:rsid w:val="006E0912"/>
    <w:rsid w:val="006F217C"/>
    <w:rsid w:val="00731FA9"/>
    <w:rsid w:val="007356F6"/>
    <w:rsid w:val="007542ED"/>
    <w:rsid w:val="0075583E"/>
    <w:rsid w:val="00784F9E"/>
    <w:rsid w:val="007A2CE2"/>
    <w:rsid w:val="00814CC5"/>
    <w:rsid w:val="00816D42"/>
    <w:rsid w:val="008434E8"/>
    <w:rsid w:val="00855DF4"/>
    <w:rsid w:val="008633A6"/>
    <w:rsid w:val="00890D08"/>
    <w:rsid w:val="0099338E"/>
    <w:rsid w:val="009C1839"/>
    <w:rsid w:val="009D4103"/>
    <w:rsid w:val="009D7DDE"/>
    <w:rsid w:val="009E1A9B"/>
    <w:rsid w:val="00A14358"/>
    <w:rsid w:val="00A21334"/>
    <w:rsid w:val="00AA1268"/>
    <w:rsid w:val="00AD796C"/>
    <w:rsid w:val="00AE18A0"/>
    <w:rsid w:val="00B27D7C"/>
    <w:rsid w:val="00B53299"/>
    <w:rsid w:val="00B65662"/>
    <w:rsid w:val="00C018DF"/>
    <w:rsid w:val="00C04BD4"/>
    <w:rsid w:val="00C34CEF"/>
    <w:rsid w:val="00C573F1"/>
    <w:rsid w:val="00C91239"/>
    <w:rsid w:val="00CB296B"/>
    <w:rsid w:val="00CE41AD"/>
    <w:rsid w:val="00D4589B"/>
    <w:rsid w:val="00D4666C"/>
    <w:rsid w:val="00D57506"/>
    <w:rsid w:val="00DD0D23"/>
    <w:rsid w:val="00DE403A"/>
    <w:rsid w:val="00E41307"/>
    <w:rsid w:val="00E558F5"/>
    <w:rsid w:val="00E57EFE"/>
    <w:rsid w:val="00E652BB"/>
    <w:rsid w:val="00E748D1"/>
    <w:rsid w:val="00EC6AEB"/>
    <w:rsid w:val="00F56156"/>
    <w:rsid w:val="00F57134"/>
    <w:rsid w:val="00F57C5F"/>
    <w:rsid w:val="00F64A6B"/>
    <w:rsid w:val="00F97DF3"/>
    <w:rsid w:val="00FE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4"/>
  </w:style>
  <w:style w:type="paragraph" w:styleId="3">
    <w:name w:val="heading 3"/>
    <w:basedOn w:val="a"/>
    <w:next w:val="a"/>
    <w:link w:val="30"/>
    <w:qFormat/>
    <w:rsid w:val="00CB296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D71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D7104"/>
    <w:rPr>
      <w:b/>
      <w:bCs/>
    </w:rPr>
  </w:style>
  <w:style w:type="paragraph" w:styleId="a6">
    <w:name w:val="List Paragraph"/>
    <w:basedOn w:val="a"/>
    <w:uiPriority w:val="34"/>
    <w:qFormat/>
    <w:rsid w:val="0017641A"/>
    <w:pPr>
      <w:ind w:left="720"/>
      <w:contextualSpacing/>
    </w:pPr>
  </w:style>
  <w:style w:type="paragraph" w:styleId="a7">
    <w:name w:val="Body Text"/>
    <w:basedOn w:val="a"/>
    <w:link w:val="a8"/>
    <w:rsid w:val="0014771C"/>
    <w:pPr>
      <w:spacing w:after="0" w:line="240" w:lineRule="auto"/>
      <w:ind w:right="612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1477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стиль2"/>
    <w:basedOn w:val="a"/>
    <w:uiPriority w:val="99"/>
    <w:rsid w:val="0014771C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296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D725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D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7E1F-6E55-48DB-84DD-EB91E9EF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11</cp:revision>
  <dcterms:created xsi:type="dcterms:W3CDTF">2015-07-25T07:45:00Z</dcterms:created>
  <dcterms:modified xsi:type="dcterms:W3CDTF">2016-02-15T15:33:00Z</dcterms:modified>
</cp:coreProperties>
</file>